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C050" w14:textId="7AA61055" w:rsidR="00AD22E2" w:rsidRPr="00AD22E2" w:rsidRDefault="00A45EDE" w:rsidP="00AD22E2">
      <w:pPr>
        <w:pStyle w:val="a7"/>
        <w:jc w:val="center"/>
        <w:rPr>
          <w:rFonts w:ascii="BIZ UDPゴシック" w:eastAsia="BIZ UDPゴシック" w:hAnsi="BIZ UDPゴシック" w:cs="ＭＳ ゴシック"/>
        </w:rPr>
      </w:pPr>
      <w:r w:rsidRPr="374C15B3">
        <w:rPr>
          <w:rFonts w:ascii="BIZ UDPゴシック" w:eastAsia="BIZ UDPゴシック" w:hAnsi="BIZ UDPゴシック" w:cs="ＭＳ ゴシック"/>
        </w:rPr>
        <w:t>大雪山国立公園シンボルマーク取扱規程</w:t>
      </w:r>
    </w:p>
    <w:p w14:paraId="312521C3" w14:textId="77777777" w:rsidR="00A45EDE" w:rsidRPr="0043042E" w:rsidRDefault="00A45EDE" w:rsidP="00A45EDE">
      <w:pPr>
        <w:pStyle w:val="a7"/>
        <w:rPr>
          <w:rFonts w:ascii="BIZ UDPゴシック" w:eastAsia="BIZ UDPゴシック" w:hAnsi="BIZ UDPゴシック" w:cs="ＭＳ ゴシック"/>
        </w:rPr>
      </w:pPr>
    </w:p>
    <w:p w14:paraId="788D10CD" w14:textId="1110B5A0"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（目的）</w:t>
      </w:r>
    </w:p>
    <w:p w14:paraId="56CA75F1" w14:textId="047B8821" w:rsidR="00A45EDE" w:rsidRPr="008B6640" w:rsidRDefault="00A45EDE" w:rsidP="00114CEC">
      <w:pPr>
        <w:pStyle w:val="a7"/>
        <w:ind w:left="210" w:hangingChars="100" w:hanging="210"/>
        <w:rPr>
          <w:rFonts w:ascii="BIZ UDPゴシック" w:eastAsia="BIZ UDPゴシック" w:hAnsi="BIZ UDPゴシック" w:cs="ＭＳ ゴシック"/>
        </w:rPr>
      </w:pPr>
      <w:r w:rsidRPr="4B0AF289">
        <w:rPr>
          <w:rFonts w:ascii="BIZ UDPゴシック" w:eastAsia="BIZ UDPゴシック" w:hAnsi="BIZ UDPゴシック" w:cs="ＭＳ ゴシック"/>
        </w:rPr>
        <w:t>第</w:t>
      </w:r>
      <w:r w:rsidR="0027581B" w:rsidRPr="4B0AF289">
        <w:rPr>
          <w:rFonts w:ascii="BIZ UDPゴシック" w:eastAsia="BIZ UDPゴシック" w:hAnsi="BIZ UDPゴシック" w:cs="ＭＳ ゴシック"/>
        </w:rPr>
        <w:t>１</w:t>
      </w:r>
      <w:r w:rsidRPr="4B0AF289">
        <w:rPr>
          <w:rFonts w:ascii="BIZ UDPゴシック" w:eastAsia="BIZ UDPゴシック" w:hAnsi="BIZ UDPゴシック" w:cs="ＭＳ ゴシック"/>
        </w:rPr>
        <w:t>条</w:t>
      </w:r>
      <w:r w:rsidR="0027581B" w:rsidRPr="4B0AF289">
        <w:rPr>
          <w:rFonts w:ascii="BIZ UDPゴシック" w:eastAsia="BIZ UDPゴシック" w:hAnsi="BIZ UDPゴシック" w:cs="ＭＳ ゴシック"/>
        </w:rPr>
        <w:t xml:space="preserve">　</w:t>
      </w:r>
      <w:r w:rsidRPr="4B0AF289">
        <w:rPr>
          <w:rFonts w:ascii="BIZ UDPゴシック" w:eastAsia="BIZ UDPゴシック" w:hAnsi="BIZ UDPゴシック" w:cs="ＭＳ ゴシック"/>
        </w:rPr>
        <w:t>この規程は、大雪山国立公園シンボルマーク</w:t>
      </w:r>
      <w:r w:rsidR="00A01828" w:rsidRPr="4B0AF289">
        <w:rPr>
          <w:rFonts w:ascii="BIZ UDPゴシック" w:eastAsia="BIZ UDPゴシック" w:hAnsi="BIZ UDPゴシック" w:cs="ＭＳ ゴシック"/>
        </w:rPr>
        <w:t>（以下「シンボルマーク」という。）</w:t>
      </w:r>
      <w:r w:rsidRPr="4B0AF289">
        <w:rPr>
          <w:rFonts w:ascii="BIZ UDPゴシック" w:eastAsia="BIZ UDPゴシック" w:hAnsi="BIZ UDPゴシック" w:cs="ＭＳ ゴシック"/>
        </w:rPr>
        <w:t>を使用する場合の取扱いに関し</w:t>
      </w:r>
      <w:r w:rsidR="00A01828" w:rsidRPr="4B0AF289">
        <w:rPr>
          <w:rFonts w:ascii="BIZ UDPゴシック" w:eastAsia="BIZ UDPゴシック" w:hAnsi="BIZ UDPゴシック" w:cs="ＭＳ ゴシック"/>
        </w:rPr>
        <w:t>、</w:t>
      </w:r>
      <w:r w:rsidRPr="4B0AF289">
        <w:rPr>
          <w:rFonts w:ascii="BIZ UDPゴシック" w:eastAsia="BIZ UDPゴシック" w:hAnsi="BIZ UDPゴシック" w:cs="ＭＳ ゴシック"/>
        </w:rPr>
        <w:t>必要な事項を定め</w:t>
      </w:r>
      <w:r w:rsidR="0017309E" w:rsidRPr="4B0AF289">
        <w:rPr>
          <w:rFonts w:ascii="BIZ UDPゴシック" w:eastAsia="BIZ UDPゴシック" w:hAnsi="BIZ UDPゴシック" w:cs="ＭＳ ゴシック"/>
        </w:rPr>
        <w:t>、もって大雪山国立公園の普及啓発等に</w:t>
      </w:r>
      <w:r w:rsidR="00CE570C" w:rsidRPr="4B0AF289">
        <w:rPr>
          <w:rFonts w:ascii="BIZ UDPゴシック" w:eastAsia="BIZ UDPゴシック" w:hAnsi="BIZ UDPゴシック" w:cs="ＭＳ ゴシック"/>
        </w:rPr>
        <w:t>寄与す</w:t>
      </w:r>
      <w:r w:rsidRPr="4B0AF289">
        <w:rPr>
          <w:rFonts w:ascii="BIZ UDPゴシック" w:eastAsia="BIZ UDPゴシック" w:hAnsi="BIZ UDPゴシック" w:cs="ＭＳ ゴシック"/>
        </w:rPr>
        <w:t>ることを目的とする。</w:t>
      </w:r>
      <w:r w:rsidR="00AD22E2">
        <w:rPr>
          <w:rFonts w:ascii="BIZ UDPゴシック" w:eastAsia="BIZ UDPゴシック" w:hAnsi="BIZ UDPゴシック" w:cs="ＭＳ ゴシック" w:hint="eastAsia"/>
        </w:rPr>
        <w:t xml:space="preserve">　</w:t>
      </w:r>
    </w:p>
    <w:p w14:paraId="301B86ED" w14:textId="77777777" w:rsidR="00A45EDE" w:rsidRPr="008B6640" w:rsidRDefault="00A45EDE" w:rsidP="00A45EDE">
      <w:pPr>
        <w:pStyle w:val="a7"/>
        <w:rPr>
          <w:rFonts w:ascii="BIZ UDPゴシック" w:eastAsia="BIZ UDPゴシック" w:hAnsi="BIZ UDPゴシック" w:cs="ＭＳ ゴシック"/>
        </w:rPr>
      </w:pPr>
    </w:p>
    <w:p w14:paraId="2B140CEA" w14:textId="3CE07C75"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（定義</w:t>
      </w:r>
      <w:r w:rsidR="009E7D50" w:rsidRPr="4B0AF289">
        <w:rPr>
          <w:rFonts w:ascii="BIZ UDPゴシック" w:eastAsia="BIZ UDPゴシック" w:hAnsi="BIZ UDPゴシック" w:cs="ＭＳ ゴシック"/>
        </w:rPr>
        <w:t>及び管理</w:t>
      </w:r>
      <w:r w:rsidRPr="4B0AF289">
        <w:rPr>
          <w:rFonts w:ascii="BIZ UDPゴシック" w:eastAsia="BIZ UDPゴシック" w:hAnsi="BIZ UDPゴシック" w:cs="ＭＳ ゴシック"/>
        </w:rPr>
        <w:t>）</w:t>
      </w:r>
    </w:p>
    <w:p w14:paraId="73201FFE" w14:textId="77777777" w:rsidR="009E7D50" w:rsidRDefault="00A45EDE" w:rsidP="00114CEC">
      <w:pPr>
        <w:pStyle w:val="a7"/>
        <w:ind w:left="210" w:hangingChars="100" w:hanging="210"/>
        <w:rPr>
          <w:rFonts w:ascii="BIZ UDPゴシック" w:eastAsia="BIZ UDPゴシック" w:hAnsi="BIZ UDPゴシック" w:cs="ＭＳ ゴシック"/>
        </w:rPr>
      </w:pPr>
      <w:r w:rsidRPr="4B0AF289">
        <w:rPr>
          <w:rFonts w:ascii="BIZ UDPゴシック" w:eastAsia="BIZ UDPゴシック" w:hAnsi="BIZ UDPゴシック" w:cs="ＭＳ ゴシック"/>
        </w:rPr>
        <w:t>第２条　この規程のシンボルマーク</w:t>
      </w:r>
      <w:r w:rsidR="00D24AFE" w:rsidRPr="4B0AF289">
        <w:rPr>
          <w:rFonts w:ascii="BIZ UDPゴシック" w:eastAsia="BIZ UDPゴシック" w:hAnsi="BIZ UDPゴシック" w:cs="ＭＳ ゴシック"/>
        </w:rPr>
        <w:t>とは、大雪山国立公園連絡協議会が決定した別図に掲げるもの</w:t>
      </w:r>
      <w:r w:rsidRPr="4B0AF289">
        <w:rPr>
          <w:rFonts w:ascii="BIZ UDPゴシック" w:eastAsia="BIZ UDPゴシック" w:hAnsi="BIZ UDPゴシック" w:cs="ＭＳ ゴシック"/>
        </w:rPr>
        <w:t>をいう。</w:t>
      </w:r>
    </w:p>
    <w:p w14:paraId="3B40262E" w14:textId="4FB9F72C" w:rsidR="00A45EDE" w:rsidRPr="008B6640" w:rsidRDefault="009E7D50" w:rsidP="00114CEC">
      <w:pPr>
        <w:pStyle w:val="a7"/>
        <w:ind w:left="210" w:hangingChars="100" w:hanging="210"/>
        <w:rPr>
          <w:rFonts w:ascii="BIZ UDPゴシック" w:eastAsia="BIZ UDPゴシック" w:hAnsi="BIZ UDPゴシック" w:cs="ＭＳ ゴシック"/>
        </w:rPr>
      </w:pPr>
      <w:r w:rsidRPr="4B0AF289">
        <w:rPr>
          <w:rFonts w:ascii="BIZ UDPゴシック" w:eastAsia="BIZ UDPゴシック" w:hAnsi="BIZ UDPゴシック" w:cs="ＭＳ ゴシック"/>
        </w:rPr>
        <w:t xml:space="preserve">２　</w:t>
      </w:r>
      <w:r w:rsidR="0034584E" w:rsidRPr="4B0AF289">
        <w:rPr>
          <w:rFonts w:ascii="BIZ UDPゴシック" w:eastAsia="BIZ UDPゴシック" w:hAnsi="BIZ UDPゴシック" w:cs="ＭＳ ゴシック"/>
        </w:rPr>
        <w:t>シンボルマークの管理は</w:t>
      </w:r>
      <w:r w:rsidR="00FB5322" w:rsidRPr="4B0AF289">
        <w:rPr>
          <w:rFonts w:ascii="BIZ UDPゴシック" w:eastAsia="BIZ UDPゴシック" w:hAnsi="BIZ UDPゴシック" w:cs="ＭＳ ゴシック"/>
        </w:rPr>
        <w:t>、</w:t>
      </w:r>
      <w:r w:rsidR="0034584E" w:rsidRPr="4B0AF289">
        <w:rPr>
          <w:rFonts w:ascii="BIZ UDPゴシック" w:eastAsia="BIZ UDPゴシック" w:hAnsi="BIZ UDPゴシック" w:cs="ＭＳ ゴシック"/>
        </w:rPr>
        <w:t>大雪山国立公園連絡協議会の事務局</w:t>
      </w:r>
      <w:r w:rsidR="0000449E" w:rsidRPr="4B0AF289">
        <w:rPr>
          <w:rFonts w:ascii="BIZ UDPゴシック" w:eastAsia="BIZ UDPゴシック" w:hAnsi="BIZ UDPゴシック" w:cs="ＭＳ ゴシック"/>
        </w:rPr>
        <w:t>である大雪山国立公園管理事務所</w:t>
      </w:r>
      <w:r w:rsidR="008B743D" w:rsidRPr="4B0AF289">
        <w:rPr>
          <w:rFonts w:ascii="BIZ UDPゴシック" w:eastAsia="BIZ UDPゴシック" w:hAnsi="BIZ UDPゴシック" w:cs="ＭＳ ゴシック"/>
        </w:rPr>
        <w:t>（以下「シンボルマーク管理者」</w:t>
      </w:r>
      <w:r w:rsidR="00D70818" w:rsidRPr="4B0AF289">
        <w:rPr>
          <w:rFonts w:ascii="BIZ UDPゴシック" w:eastAsia="BIZ UDPゴシック" w:hAnsi="BIZ UDPゴシック" w:cs="ＭＳ ゴシック"/>
        </w:rPr>
        <w:t>という。</w:t>
      </w:r>
      <w:r w:rsidR="008B743D" w:rsidRPr="4B0AF289">
        <w:rPr>
          <w:rFonts w:ascii="BIZ UDPゴシック" w:eastAsia="BIZ UDPゴシック" w:hAnsi="BIZ UDPゴシック" w:cs="ＭＳ ゴシック"/>
        </w:rPr>
        <w:t>）</w:t>
      </w:r>
      <w:r w:rsidR="0034584E" w:rsidRPr="4B0AF289">
        <w:rPr>
          <w:rFonts w:ascii="BIZ UDPゴシック" w:eastAsia="BIZ UDPゴシック" w:hAnsi="BIZ UDPゴシック" w:cs="ＭＳ ゴシック"/>
        </w:rPr>
        <w:t>が行う。</w:t>
      </w:r>
    </w:p>
    <w:p w14:paraId="27057CE4" w14:textId="77777777" w:rsidR="00A45EDE" w:rsidRPr="008B6640" w:rsidRDefault="00A45EDE" w:rsidP="00A45EDE">
      <w:pPr>
        <w:pStyle w:val="a7"/>
        <w:rPr>
          <w:rFonts w:ascii="BIZ UDPゴシック" w:eastAsia="BIZ UDPゴシック" w:hAnsi="BIZ UDPゴシック" w:cs="ＭＳ ゴシック"/>
        </w:rPr>
      </w:pPr>
    </w:p>
    <w:p w14:paraId="189509ED" w14:textId="180ACCF5"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（使用）</w:t>
      </w:r>
    </w:p>
    <w:p w14:paraId="4650299B" w14:textId="59100392" w:rsidR="008576AE" w:rsidRPr="00A12094" w:rsidRDefault="00A45EDE" w:rsidP="00D96F1F">
      <w:pPr>
        <w:pStyle w:val="a7"/>
        <w:ind w:left="210" w:hangingChars="100" w:hanging="210"/>
        <w:rPr>
          <w:rFonts w:ascii="BIZ UDPゴシック" w:eastAsia="BIZ UDPゴシック" w:hAnsi="BIZ UDPゴシック" w:cs="ＭＳ ゴシック"/>
        </w:rPr>
      </w:pPr>
      <w:r w:rsidRPr="374C15B3">
        <w:rPr>
          <w:rFonts w:ascii="BIZ UDPゴシック" w:eastAsia="BIZ UDPゴシック" w:hAnsi="BIZ UDPゴシック" w:cs="ＭＳ ゴシック"/>
        </w:rPr>
        <w:t>第３条</w:t>
      </w:r>
      <w:r w:rsidR="0027581B" w:rsidRPr="374C15B3">
        <w:rPr>
          <w:rFonts w:ascii="BIZ UDPゴシック" w:eastAsia="BIZ UDPゴシック" w:hAnsi="BIZ UDPゴシック" w:cs="ＭＳ ゴシック"/>
        </w:rPr>
        <w:t xml:space="preserve">　</w:t>
      </w:r>
      <w:r w:rsidR="00CB547F" w:rsidRPr="374C15B3">
        <w:rPr>
          <w:rFonts w:ascii="BIZ UDPゴシック" w:eastAsia="BIZ UDPゴシック" w:hAnsi="BIZ UDPゴシック" w:cs="ＭＳ ゴシック"/>
        </w:rPr>
        <w:t>次の</w:t>
      </w:r>
      <w:r w:rsidR="002F29BB" w:rsidRPr="374C15B3">
        <w:rPr>
          <w:rFonts w:ascii="BIZ UDPゴシック" w:eastAsia="BIZ UDPゴシック" w:hAnsi="BIZ UDPゴシック" w:cs="ＭＳ ゴシック"/>
        </w:rPr>
        <w:t>各号の</w:t>
      </w:r>
      <w:r w:rsidR="00114CEC" w:rsidRPr="374C15B3">
        <w:rPr>
          <w:rFonts w:ascii="BIZ UDPゴシック" w:eastAsia="BIZ UDPゴシック" w:hAnsi="BIZ UDPゴシック" w:cs="ＭＳ ゴシック"/>
        </w:rPr>
        <w:t>者</w:t>
      </w:r>
      <w:r w:rsidR="00CB547F" w:rsidRPr="374C15B3">
        <w:rPr>
          <w:rFonts w:ascii="BIZ UDPゴシック" w:eastAsia="BIZ UDPゴシック" w:hAnsi="BIZ UDPゴシック" w:cs="ＭＳ ゴシック"/>
        </w:rPr>
        <w:t>は</w:t>
      </w:r>
      <w:r w:rsidR="008B6882" w:rsidRPr="374C15B3">
        <w:rPr>
          <w:rFonts w:ascii="BIZ UDPゴシック" w:eastAsia="BIZ UDPゴシック" w:hAnsi="BIZ UDPゴシック" w:cs="ＭＳ ゴシック"/>
        </w:rPr>
        <w:t>、</w:t>
      </w:r>
      <w:r w:rsidR="00E0124E" w:rsidRPr="374C15B3">
        <w:rPr>
          <w:rFonts w:ascii="BIZ UDPゴシック" w:eastAsia="BIZ UDPゴシック" w:hAnsi="BIZ UDPゴシック" w:cs="ＭＳ ゴシック"/>
        </w:rPr>
        <w:t>非営利の目的で行う大雪山国立公園の普及啓発等に関する活動又は国立公園の施設整備・管理・運営に使用する場合に限り、</w:t>
      </w:r>
      <w:r w:rsidR="00CB547F" w:rsidRPr="374C15B3">
        <w:rPr>
          <w:rFonts w:ascii="BIZ UDPゴシック" w:eastAsia="BIZ UDPゴシック" w:hAnsi="BIZ UDPゴシック" w:cs="ＭＳ ゴシック"/>
        </w:rPr>
        <w:t>シンボルマーク</w:t>
      </w:r>
      <w:r w:rsidR="00E0124E" w:rsidRPr="374C15B3">
        <w:rPr>
          <w:rFonts w:ascii="BIZ UDPゴシック" w:eastAsia="BIZ UDPゴシック" w:hAnsi="BIZ UDPゴシック" w:cs="ＭＳ ゴシック"/>
        </w:rPr>
        <w:t>を</w:t>
      </w:r>
      <w:r w:rsidR="00CB547F" w:rsidRPr="374C15B3">
        <w:rPr>
          <w:rFonts w:ascii="BIZ UDPゴシック" w:eastAsia="BIZ UDPゴシック" w:hAnsi="BIZ UDPゴシック" w:cs="ＭＳ ゴシック"/>
        </w:rPr>
        <w:t>使用</w:t>
      </w:r>
      <w:r w:rsidR="009813E0" w:rsidRPr="374C15B3">
        <w:rPr>
          <w:rFonts w:ascii="BIZ UDPゴシック" w:eastAsia="BIZ UDPゴシック" w:hAnsi="BIZ UDPゴシック" w:cs="ＭＳ ゴシック"/>
        </w:rPr>
        <w:t>する</w:t>
      </w:r>
      <w:r w:rsidR="00F508C5" w:rsidRPr="374C15B3">
        <w:rPr>
          <w:rFonts w:ascii="BIZ UDPゴシック" w:eastAsia="BIZ UDPゴシック" w:hAnsi="BIZ UDPゴシック" w:cs="ＭＳ ゴシック"/>
        </w:rPr>
        <w:t>ことができる</w:t>
      </w:r>
      <w:r w:rsidR="00CB547F" w:rsidRPr="374C15B3">
        <w:rPr>
          <w:rFonts w:ascii="BIZ UDPゴシック" w:eastAsia="BIZ UDPゴシック" w:hAnsi="BIZ UDPゴシック" w:cs="ＭＳ ゴシック"/>
        </w:rPr>
        <w:t>。ただし、</w:t>
      </w:r>
      <w:r w:rsidR="00583E6A" w:rsidRPr="374C15B3">
        <w:rPr>
          <w:rFonts w:ascii="BIZ UDPゴシック" w:eastAsia="BIZ UDPゴシック" w:hAnsi="BIZ UDPゴシック" w:cs="ＭＳ ゴシック"/>
        </w:rPr>
        <w:t>シンボルマークのイメージを統一するため、(</w:t>
      </w:r>
      <w:r w:rsidR="00D1156A" w:rsidRPr="374C15B3">
        <w:rPr>
          <w:rFonts w:ascii="BIZ UDPゴシック" w:eastAsia="BIZ UDPゴシック" w:hAnsi="BIZ UDPゴシック" w:cs="ＭＳ ゴシック"/>
        </w:rPr>
        <w:t>１</w:t>
      </w:r>
      <w:r w:rsidR="00583E6A" w:rsidRPr="374C15B3">
        <w:rPr>
          <w:rFonts w:ascii="BIZ UDPゴシック" w:eastAsia="BIZ UDPゴシック" w:hAnsi="BIZ UDPゴシック" w:cs="ＭＳ ゴシック"/>
        </w:rPr>
        <w:t>)</w:t>
      </w:r>
      <w:r w:rsidR="456591A3" w:rsidRPr="374C15B3">
        <w:rPr>
          <w:rFonts w:ascii="BIZ UDPゴシック" w:eastAsia="BIZ UDPゴシック" w:hAnsi="BIZ UDPゴシック" w:cs="ＭＳ ゴシック"/>
        </w:rPr>
        <w:t>、</w:t>
      </w:r>
      <w:r w:rsidR="00D1156A" w:rsidRPr="374C15B3">
        <w:rPr>
          <w:rFonts w:ascii="BIZ UDPゴシック" w:eastAsia="BIZ UDPゴシック" w:hAnsi="BIZ UDPゴシック" w:cs="ＭＳ ゴシック"/>
        </w:rPr>
        <w:t>（２）</w:t>
      </w:r>
      <w:r w:rsidR="773E786A" w:rsidRPr="374C15B3">
        <w:rPr>
          <w:rFonts w:ascii="BIZ UDPゴシック" w:eastAsia="BIZ UDPゴシック" w:hAnsi="BIZ UDPゴシック" w:cs="ＭＳ ゴシック"/>
        </w:rPr>
        <w:t>及び（３）</w:t>
      </w:r>
      <w:r w:rsidR="00583E6A" w:rsidRPr="374C15B3">
        <w:rPr>
          <w:rFonts w:ascii="BIZ UDPゴシック" w:eastAsia="BIZ UDPゴシック" w:hAnsi="BIZ UDPゴシック" w:cs="ＭＳ ゴシック"/>
        </w:rPr>
        <w:t>の</w:t>
      </w:r>
      <w:r w:rsidR="0085700C" w:rsidRPr="374C15B3">
        <w:rPr>
          <w:rFonts w:ascii="BIZ UDPゴシック" w:eastAsia="BIZ UDPゴシック" w:hAnsi="BIZ UDPゴシック" w:cs="ＭＳ ゴシック"/>
        </w:rPr>
        <w:t>者</w:t>
      </w:r>
      <w:r w:rsidR="00583E6A" w:rsidRPr="374C15B3">
        <w:rPr>
          <w:rFonts w:ascii="BIZ UDPゴシック" w:eastAsia="BIZ UDPゴシック" w:hAnsi="BIZ UDPゴシック" w:cs="ＭＳ ゴシック"/>
        </w:rPr>
        <w:t>を除き</w:t>
      </w:r>
      <w:r w:rsidR="008B743D" w:rsidRPr="374C15B3">
        <w:rPr>
          <w:rFonts w:ascii="BIZ UDPゴシック" w:eastAsia="BIZ UDPゴシック" w:hAnsi="BIZ UDPゴシック" w:cs="ＭＳ ゴシック"/>
        </w:rPr>
        <w:t>シンボルマーク</w:t>
      </w:r>
      <w:r w:rsidR="00583E6A" w:rsidRPr="374C15B3">
        <w:rPr>
          <w:rFonts w:ascii="BIZ UDPゴシック" w:eastAsia="BIZ UDPゴシック" w:hAnsi="BIZ UDPゴシック" w:cs="ＭＳ ゴシック"/>
        </w:rPr>
        <w:t>を使用したい者は</w:t>
      </w:r>
      <w:r w:rsidR="006B51E2" w:rsidRPr="374C15B3">
        <w:rPr>
          <w:rFonts w:ascii="BIZ UDPゴシック" w:eastAsia="BIZ UDPゴシック" w:hAnsi="BIZ UDPゴシック" w:cs="ＭＳ ゴシック"/>
        </w:rPr>
        <w:t>、</w:t>
      </w:r>
      <w:r w:rsidR="00F8372B" w:rsidRPr="374C15B3">
        <w:rPr>
          <w:rFonts w:ascii="BIZ UDPゴシック" w:eastAsia="BIZ UDPゴシック" w:hAnsi="BIZ UDPゴシック" w:cs="ＭＳ ゴシック"/>
        </w:rPr>
        <w:t>シンボルマーク</w:t>
      </w:r>
      <w:r w:rsidR="00583E6A" w:rsidRPr="374C15B3">
        <w:rPr>
          <w:rFonts w:ascii="BIZ UDPゴシック" w:eastAsia="BIZ UDPゴシック" w:hAnsi="BIZ UDPゴシック" w:cs="ＭＳ ゴシック"/>
        </w:rPr>
        <w:t>管理者に使用方法等を事前に報告するものとする。なお、報告する場合の様式・方法は問わない。</w:t>
      </w:r>
    </w:p>
    <w:p w14:paraId="3200A7FA" w14:textId="6D118A77" w:rsidR="00A45EDE" w:rsidRPr="008B6640" w:rsidRDefault="005F4F41"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（１）</w:t>
      </w:r>
      <w:r w:rsidR="00A45EDE" w:rsidRPr="4B0AF289">
        <w:rPr>
          <w:rFonts w:ascii="BIZ UDPゴシック" w:eastAsia="BIZ UDPゴシック" w:hAnsi="BIZ UDPゴシック" w:cs="ＭＳ ゴシック"/>
        </w:rPr>
        <w:t>大雪山国立公園連絡協議会の構成団体</w:t>
      </w:r>
    </w:p>
    <w:p w14:paraId="3DA85B6E" w14:textId="095A3852" w:rsidR="00D60690" w:rsidRPr="008B6640" w:rsidRDefault="00E00613"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（２）</w:t>
      </w:r>
      <w:r w:rsidR="00D60690" w:rsidRPr="4B0AF289">
        <w:rPr>
          <w:rFonts w:ascii="BIZ UDPゴシック" w:eastAsia="BIZ UDPゴシック" w:hAnsi="BIZ UDPゴシック" w:cs="ＭＳ ゴシック"/>
        </w:rPr>
        <w:t>国</w:t>
      </w:r>
      <w:r w:rsidR="001177EC" w:rsidRPr="4B0AF289">
        <w:rPr>
          <w:rFonts w:ascii="BIZ UDPゴシック" w:eastAsia="BIZ UDPゴシック" w:hAnsi="BIZ UDPゴシック" w:cs="ＭＳ ゴシック"/>
        </w:rPr>
        <w:t>の機関</w:t>
      </w:r>
      <w:r w:rsidR="00D60690" w:rsidRPr="4B0AF289">
        <w:rPr>
          <w:rFonts w:ascii="BIZ UDPゴシック" w:eastAsia="BIZ UDPゴシック" w:hAnsi="BIZ UDPゴシック" w:cs="ＭＳ ゴシック"/>
        </w:rPr>
        <w:t>及び地方公共団体</w:t>
      </w:r>
    </w:p>
    <w:p w14:paraId="09402636" w14:textId="104E5A56" w:rsidR="00804548" w:rsidRPr="008B6640" w:rsidRDefault="00E00613"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（３）</w:t>
      </w:r>
      <w:r w:rsidR="00804548" w:rsidRPr="4B0AF289">
        <w:rPr>
          <w:rFonts w:ascii="BIZ UDPゴシック" w:eastAsia="BIZ UDPゴシック" w:hAnsi="BIZ UDPゴシック" w:cs="ＭＳ ゴシック"/>
        </w:rPr>
        <w:t>国の機関又は地方公共団体が設置する施設の管理・運営を委託されている</w:t>
      </w:r>
      <w:r w:rsidR="00B82F2E" w:rsidRPr="4B0AF289">
        <w:rPr>
          <w:rFonts w:ascii="BIZ UDPゴシック" w:eastAsia="BIZ UDPゴシック" w:hAnsi="BIZ UDPゴシック" w:cs="ＭＳ ゴシック"/>
        </w:rPr>
        <w:t>者</w:t>
      </w:r>
    </w:p>
    <w:p w14:paraId="3FC4485B" w14:textId="02822AE9" w:rsidR="00B82F2E" w:rsidRPr="008B6640" w:rsidRDefault="00E00613"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（４）</w:t>
      </w:r>
      <w:r w:rsidR="00B82F2E" w:rsidRPr="4B0AF289">
        <w:rPr>
          <w:rFonts w:ascii="BIZ UDPゴシック" w:eastAsia="BIZ UDPゴシック" w:hAnsi="BIZ UDPゴシック" w:cs="ＭＳ ゴシック"/>
        </w:rPr>
        <w:t>自然公園法に基づく公園事業者の認可を受けている事業者</w:t>
      </w:r>
    </w:p>
    <w:p w14:paraId="53D0D8D2" w14:textId="24A2A419" w:rsidR="007B28DD" w:rsidRPr="008B6640" w:rsidRDefault="00E00613"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（５）</w:t>
      </w:r>
      <w:r w:rsidR="00B82F2E" w:rsidRPr="4B0AF289">
        <w:rPr>
          <w:rFonts w:ascii="BIZ UDPゴシック" w:eastAsia="BIZ UDPゴシック" w:hAnsi="BIZ UDPゴシック" w:cs="ＭＳ ゴシック"/>
        </w:rPr>
        <w:t>自然公園法に基づく公園管理団体</w:t>
      </w:r>
    </w:p>
    <w:p w14:paraId="4A100018" w14:textId="0A6362D2" w:rsidR="00A45EDE" w:rsidRPr="008B6640" w:rsidRDefault="00A45EDE"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E00613" w:rsidRPr="4B0AF289">
        <w:rPr>
          <w:rFonts w:ascii="BIZ UDPゴシック" w:eastAsia="BIZ UDPゴシック" w:hAnsi="BIZ UDPゴシック" w:cs="ＭＳ ゴシック"/>
        </w:rPr>
        <w:t>６</w:t>
      </w:r>
      <w:r w:rsidRPr="4B0AF289">
        <w:rPr>
          <w:rFonts w:ascii="BIZ UDPゴシック" w:eastAsia="BIZ UDPゴシック" w:hAnsi="BIZ UDPゴシック" w:cs="ＭＳ ゴシック"/>
        </w:rPr>
        <w:t>）</w:t>
      </w:r>
      <w:r w:rsidR="00A83B44" w:rsidRPr="4B0AF289">
        <w:rPr>
          <w:rFonts w:ascii="BIZ UDPゴシック" w:eastAsia="BIZ UDPゴシック" w:hAnsi="BIZ UDPゴシック" w:cs="ＭＳ ゴシック"/>
        </w:rPr>
        <w:t>報道機関又は広報の目的</w:t>
      </w:r>
      <w:r w:rsidR="001D0800" w:rsidRPr="4B0AF289">
        <w:rPr>
          <w:rFonts w:ascii="BIZ UDPゴシック" w:eastAsia="BIZ UDPゴシック" w:hAnsi="BIZ UDPゴシック" w:cs="ＭＳ ゴシック"/>
        </w:rPr>
        <w:t>のコンテンツ等の制作者</w:t>
      </w:r>
    </w:p>
    <w:p w14:paraId="199E19D2" w14:textId="3E0B8329" w:rsidR="00145970" w:rsidRPr="008B6640" w:rsidRDefault="00182BB8" w:rsidP="001A529A">
      <w:pPr>
        <w:pStyle w:val="a7"/>
        <w:ind w:left="210" w:hangingChars="100" w:hanging="210"/>
        <w:rPr>
          <w:rFonts w:ascii="BIZ UDPゴシック" w:eastAsia="BIZ UDPゴシック" w:hAnsi="BIZ UDPゴシック" w:cs="ＭＳ ゴシック"/>
        </w:rPr>
      </w:pPr>
      <w:r w:rsidRPr="4B0AF289">
        <w:rPr>
          <w:rFonts w:ascii="BIZ UDPゴシック" w:eastAsia="BIZ UDPゴシック" w:hAnsi="BIZ UDPゴシック" w:cs="ＭＳ ゴシック"/>
        </w:rPr>
        <w:t>２</w:t>
      </w:r>
      <w:r w:rsidR="001A529A" w:rsidRPr="4B0AF289">
        <w:rPr>
          <w:rFonts w:ascii="BIZ UDPゴシック" w:eastAsia="BIZ UDPゴシック" w:hAnsi="BIZ UDPゴシック" w:cs="ＭＳ ゴシック"/>
        </w:rPr>
        <w:t xml:space="preserve">　</w:t>
      </w:r>
      <w:r w:rsidR="0075641E" w:rsidRPr="4B0AF289">
        <w:rPr>
          <w:rFonts w:ascii="BIZ UDPゴシック" w:eastAsia="BIZ UDPゴシック" w:hAnsi="BIZ UDPゴシック" w:cs="ＭＳ ゴシック"/>
        </w:rPr>
        <w:t>前項</w:t>
      </w:r>
      <w:r w:rsidR="000508BC" w:rsidRPr="4B0AF289">
        <w:rPr>
          <w:rFonts w:ascii="BIZ UDPゴシック" w:eastAsia="BIZ UDPゴシック" w:hAnsi="BIZ UDPゴシック" w:cs="ＭＳ ゴシック"/>
        </w:rPr>
        <w:t>各号の者が営利目的で</w:t>
      </w:r>
      <w:r w:rsidR="00135873" w:rsidRPr="4B0AF289">
        <w:rPr>
          <w:rFonts w:ascii="BIZ UDPゴシック" w:eastAsia="BIZ UDPゴシック" w:hAnsi="BIZ UDPゴシック" w:cs="ＭＳ ゴシック"/>
        </w:rPr>
        <w:t>シンボルマークを使用する</w:t>
      </w:r>
      <w:r w:rsidR="00DE57B7" w:rsidRPr="4B0AF289">
        <w:rPr>
          <w:rFonts w:ascii="BIZ UDPゴシック" w:eastAsia="BIZ UDPゴシック" w:hAnsi="BIZ UDPゴシック" w:cs="ＭＳ ゴシック"/>
        </w:rPr>
        <w:t>場合</w:t>
      </w:r>
      <w:r w:rsidR="000508BC" w:rsidRPr="4B0AF289">
        <w:rPr>
          <w:rFonts w:ascii="BIZ UDPゴシック" w:eastAsia="BIZ UDPゴシック" w:hAnsi="BIZ UDPゴシック" w:cs="ＭＳ ゴシック"/>
        </w:rPr>
        <w:t>又は前項各号以外の者がシンボルマークを使用する場合、シンボルマークを使用</w:t>
      </w:r>
      <w:r w:rsidR="003D3208" w:rsidRPr="4B0AF289">
        <w:rPr>
          <w:rFonts w:ascii="BIZ UDPゴシック" w:eastAsia="BIZ UDPゴシック" w:hAnsi="BIZ UDPゴシック" w:cs="ＭＳ ゴシック"/>
        </w:rPr>
        <w:t>したい</w:t>
      </w:r>
      <w:r w:rsidR="000508BC" w:rsidRPr="4B0AF289">
        <w:rPr>
          <w:rFonts w:ascii="BIZ UDPゴシック" w:eastAsia="BIZ UDPゴシック" w:hAnsi="BIZ UDPゴシック" w:cs="ＭＳ ゴシック"/>
        </w:rPr>
        <w:t>者は、</w:t>
      </w:r>
      <w:r w:rsidR="008D3A42" w:rsidRPr="4B0AF289">
        <w:rPr>
          <w:rFonts w:ascii="BIZ UDPゴシック" w:eastAsia="BIZ UDPゴシック" w:hAnsi="BIZ UDPゴシック" w:cs="ＭＳ ゴシック"/>
        </w:rPr>
        <w:t>別記様式</w:t>
      </w:r>
      <w:r w:rsidR="00C95587" w:rsidRPr="4B0AF289">
        <w:rPr>
          <w:rFonts w:ascii="BIZ UDPゴシック" w:eastAsia="BIZ UDPゴシック" w:hAnsi="BIZ UDPゴシック" w:cs="ＭＳ ゴシック"/>
        </w:rPr>
        <w:t>の申請書に</w:t>
      </w:r>
      <w:r w:rsidR="00E96BD4" w:rsidRPr="4B0AF289">
        <w:rPr>
          <w:rFonts w:ascii="BIZ UDPゴシック" w:eastAsia="BIZ UDPゴシック" w:hAnsi="BIZ UDPゴシック" w:cs="ＭＳ ゴシック"/>
        </w:rPr>
        <w:t>使用目的、使用</w:t>
      </w:r>
      <w:r w:rsidR="00855474" w:rsidRPr="4B0AF289">
        <w:rPr>
          <w:rFonts w:ascii="BIZ UDPゴシック" w:eastAsia="BIZ UDPゴシック" w:hAnsi="BIZ UDPゴシック" w:cs="ＭＳ ゴシック"/>
        </w:rPr>
        <w:t>方法</w:t>
      </w:r>
      <w:r w:rsidR="00E96BD4" w:rsidRPr="4B0AF289">
        <w:rPr>
          <w:rFonts w:ascii="BIZ UDPゴシック" w:eastAsia="BIZ UDPゴシック" w:hAnsi="BIZ UDPゴシック" w:cs="ＭＳ ゴシック"/>
        </w:rPr>
        <w:t>、使用</w:t>
      </w:r>
      <w:r w:rsidR="00855474" w:rsidRPr="4B0AF289">
        <w:rPr>
          <w:rFonts w:ascii="BIZ UDPゴシック" w:eastAsia="BIZ UDPゴシック" w:hAnsi="BIZ UDPゴシック" w:cs="ＭＳ ゴシック"/>
        </w:rPr>
        <w:t>期間</w:t>
      </w:r>
      <w:r w:rsidR="00E96BD4" w:rsidRPr="4B0AF289">
        <w:rPr>
          <w:rFonts w:ascii="BIZ UDPゴシック" w:eastAsia="BIZ UDPゴシック" w:hAnsi="BIZ UDPゴシック" w:cs="ＭＳ ゴシック"/>
        </w:rPr>
        <w:t>等を明記し、事前に</w:t>
      </w:r>
      <w:r w:rsidR="00023360" w:rsidRPr="4B0AF289">
        <w:rPr>
          <w:rFonts w:ascii="BIZ UDPゴシック" w:eastAsia="BIZ UDPゴシック" w:hAnsi="BIZ UDPゴシック" w:cs="ＭＳ ゴシック"/>
        </w:rPr>
        <w:t>シンボルマーク管理者に申請</w:t>
      </w:r>
      <w:r w:rsidR="00BD2E34" w:rsidRPr="4B0AF289">
        <w:rPr>
          <w:rFonts w:ascii="BIZ UDPゴシック" w:eastAsia="BIZ UDPゴシック" w:hAnsi="BIZ UDPゴシック" w:cs="ＭＳ ゴシック"/>
        </w:rPr>
        <w:t>書</w:t>
      </w:r>
      <w:r w:rsidR="00023360" w:rsidRPr="4B0AF289">
        <w:rPr>
          <w:rFonts w:ascii="BIZ UDPゴシック" w:eastAsia="BIZ UDPゴシック" w:hAnsi="BIZ UDPゴシック" w:cs="ＭＳ ゴシック"/>
        </w:rPr>
        <w:t>を</w:t>
      </w:r>
      <w:r w:rsidR="00142571" w:rsidRPr="4B0AF289">
        <w:rPr>
          <w:rFonts w:ascii="BIZ UDPゴシック" w:eastAsia="BIZ UDPゴシック" w:hAnsi="BIZ UDPゴシック" w:cs="ＭＳ ゴシック"/>
        </w:rPr>
        <w:t>提出する</w:t>
      </w:r>
      <w:r w:rsidR="00023360" w:rsidRPr="4B0AF289">
        <w:rPr>
          <w:rFonts w:ascii="BIZ UDPゴシック" w:eastAsia="BIZ UDPゴシック" w:hAnsi="BIZ UDPゴシック" w:cs="ＭＳ ゴシック"/>
        </w:rPr>
        <w:t>こととする。</w:t>
      </w:r>
      <w:r w:rsidR="004625E1" w:rsidRPr="4B0AF289">
        <w:rPr>
          <w:rFonts w:ascii="BIZ UDPゴシック" w:eastAsia="BIZ UDPゴシック" w:hAnsi="BIZ UDPゴシック" w:cs="ＭＳ ゴシック"/>
        </w:rPr>
        <w:t>使用の可否についてはシンボルマーク管理者が決定を行い、承認書を発行する。ただし、シンボルマークの使用承認は、当該申請者に対しシンボルマークを独占的に使用する権利を認めるものではないものとする。</w:t>
      </w:r>
    </w:p>
    <w:p w14:paraId="1EEBB226" w14:textId="5AB3445A" w:rsidR="00A45EDE" w:rsidRPr="00CE570C" w:rsidRDefault="00A45EDE" w:rsidP="4B0AF289">
      <w:pPr>
        <w:pStyle w:val="a7"/>
        <w:ind w:left="210" w:hangingChars="100" w:hanging="210"/>
        <w:rPr>
          <w:rFonts w:ascii="BIZ UDPゴシック" w:eastAsia="BIZ UDPゴシック" w:hAnsi="BIZ UDPゴシック" w:cs="ＭＳ ゴシック"/>
        </w:rPr>
      </w:pPr>
    </w:p>
    <w:p w14:paraId="531E0CE2" w14:textId="4BDEFF82"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9428FF" w:rsidRPr="4B0AF289">
        <w:rPr>
          <w:rFonts w:ascii="BIZ UDPゴシック" w:eastAsia="BIZ UDPゴシック" w:hAnsi="BIZ UDPゴシック" w:cs="ＭＳ ゴシック"/>
        </w:rPr>
        <w:t>禁止事項</w:t>
      </w:r>
      <w:r w:rsidRPr="4B0AF289">
        <w:rPr>
          <w:rFonts w:ascii="BIZ UDPゴシック" w:eastAsia="BIZ UDPゴシック" w:hAnsi="BIZ UDPゴシック" w:cs="ＭＳ ゴシック"/>
        </w:rPr>
        <w:t>）</w:t>
      </w:r>
    </w:p>
    <w:p w14:paraId="3D1A236C" w14:textId="2AA98199" w:rsidR="009D7FEA"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第</w:t>
      </w:r>
      <w:r w:rsidR="00922A8D" w:rsidRPr="4B0AF289">
        <w:rPr>
          <w:rFonts w:ascii="BIZ UDPゴシック" w:eastAsia="BIZ UDPゴシック" w:hAnsi="BIZ UDPゴシック" w:cs="ＭＳ ゴシック"/>
        </w:rPr>
        <w:t>４</w:t>
      </w:r>
      <w:r w:rsidRPr="4B0AF289">
        <w:rPr>
          <w:rFonts w:ascii="BIZ UDPゴシック" w:eastAsia="BIZ UDPゴシック" w:hAnsi="BIZ UDPゴシック" w:cs="ＭＳ ゴシック"/>
        </w:rPr>
        <w:t xml:space="preserve">条　</w:t>
      </w:r>
      <w:r w:rsidR="009207DF" w:rsidRPr="4B0AF289">
        <w:rPr>
          <w:rFonts w:ascii="BIZ UDPゴシック" w:eastAsia="BIZ UDPゴシック" w:hAnsi="BIZ UDPゴシック" w:cs="ＭＳ ゴシック"/>
        </w:rPr>
        <w:t>シンボルマークについて、</w:t>
      </w:r>
      <w:r w:rsidRPr="4B0AF289">
        <w:rPr>
          <w:rFonts w:ascii="BIZ UDPゴシック" w:eastAsia="BIZ UDPゴシック" w:hAnsi="BIZ UDPゴシック" w:cs="ＭＳ ゴシック"/>
        </w:rPr>
        <w:t>次の各号に該当する使用を</w:t>
      </w:r>
      <w:r w:rsidR="009D7FEA" w:rsidRPr="4B0AF289">
        <w:rPr>
          <w:rFonts w:ascii="BIZ UDPゴシック" w:eastAsia="BIZ UDPゴシック" w:hAnsi="BIZ UDPゴシック" w:cs="ＭＳ ゴシック"/>
        </w:rPr>
        <w:t>禁止</w:t>
      </w:r>
      <w:r w:rsidRPr="4B0AF289">
        <w:rPr>
          <w:rFonts w:ascii="BIZ UDPゴシック" w:eastAsia="BIZ UDPゴシック" w:hAnsi="BIZ UDPゴシック" w:cs="ＭＳ ゴシック"/>
        </w:rPr>
        <w:t>する。</w:t>
      </w:r>
    </w:p>
    <w:p w14:paraId="4FA177E7" w14:textId="2C69F535" w:rsidR="00A45EDE" w:rsidRPr="008B6640" w:rsidRDefault="00A45EDE"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（１）大雪山国立公園</w:t>
      </w:r>
      <w:r w:rsidR="00D24AFE" w:rsidRPr="4B0AF289">
        <w:rPr>
          <w:rFonts w:ascii="BIZ UDPゴシック" w:eastAsia="BIZ UDPゴシック" w:hAnsi="BIZ UDPゴシック" w:cs="ＭＳ ゴシック"/>
        </w:rPr>
        <w:t>の</w:t>
      </w:r>
      <w:r w:rsidR="0082636B" w:rsidRPr="4B0AF289">
        <w:rPr>
          <w:rFonts w:ascii="BIZ UDPゴシック" w:eastAsia="BIZ UDPゴシック" w:hAnsi="BIZ UDPゴシック" w:cs="ＭＳ ゴシック"/>
        </w:rPr>
        <w:t>普及啓発と著しく乖離し、又はその</w:t>
      </w:r>
      <w:r w:rsidR="00D24AFE" w:rsidRPr="4B0AF289">
        <w:rPr>
          <w:rFonts w:ascii="BIZ UDPゴシック" w:eastAsia="BIZ UDPゴシック" w:hAnsi="BIZ UDPゴシック" w:cs="ＭＳ ゴシック"/>
        </w:rPr>
        <w:t>品位</w:t>
      </w:r>
      <w:r w:rsidR="00B50F2D" w:rsidRPr="4B0AF289">
        <w:rPr>
          <w:rFonts w:ascii="BIZ UDPゴシック" w:eastAsia="BIZ UDPゴシック" w:hAnsi="BIZ UDPゴシック" w:cs="ＭＳ ゴシック"/>
        </w:rPr>
        <w:t>が損なわれるおそれがある場合。</w:t>
      </w:r>
    </w:p>
    <w:p w14:paraId="0081C186" w14:textId="5A55203A" w:rsidR="00A45EDE" w:rsidRPr="008B6640" w:rsidRDefault="00A45EDE"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（２）</w:t>
      </w:r>
      <w:r w:rsidR="004F00E0" w:rsidRPr="4B0AF289">
        <w:rPr>
          <w:rFonts w:ascii="BIZ UDPゴシック" w:eastAsia="BIZ UDPゴシック" w:hAnsi="BIZ UDPゴシック" w:cs="ＭＳ ゴシック"/>
        </w:rPr>
        <w:t>別図の使用に反する</w:t>
      </w:r>
      <w:r w:rsidR="005C1EAE" w:rsidRPr="4B0AF289">
        <w:rPr>
          <w:rFonts w:ascii="BIZ UDPゴシック" w:eastAsia="BIZ UDPゴシック" w:hAnsi="BIZ UDPゴシック" w:cs="ＭＳ ゴシック"/>
        </w:rPr>
        <w:t>場合</w:t>
      </w:r>
      <w:r w:rsidRPr="4B0AF289">
        <w:rPr>
          <w:rFonts w:ascii="BIZ UDPゴシック" w:eastAsia="BIZ UDPゴシック" w:hAnsi="BIZ UDPゴシック" w:cs="ＭＳ ゴシック"/>
        </w:rPr>
        <w:t>。</w:t>
      </w:r>
    </w:p>
    <w:p w14:paraId="6E3E31FB" w14:textId="6536F041" w:rsidR="00CB286E" w:rsidRPr="008B6640" w:rsidRDefault="00CB286E"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（３）特定の団体や個人等を誹謗中傷する場合。</w:t>
      </w:r>
    </w:p>
    <w:p w14:paraId="06C6C35D" w14:textId="4D98714E" w:rsidR="00E61706" w:rsidRPr="008B6640" w:rsidRDefault="00E61706"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（４）提供する商品やサービスの品質を担保、又は保証するものとして使用する場合。</w:t>
      </w:r>
    </w:p>
    <w:p w14:paraId="079C53E4" w14:textId="224A559D" w:rsidR="003715A2" w:rsidRPr="008B6640" w:rsidRDefault="003715A2" w:rsidP="00A01DDB">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（５）シンボルマーク使用者が実態のない団体の場合。</w:t>
      </w:r>
    </w:p>
    <w:p w14:paraId="0CE9D4AD" w14:textId="6EF17074"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lastRenderedPageBreak/>
        <w:t>（</w:t>
      </w:r>
      <w:r w:rsidR="006E7EE8" w:rsidRPr="4B0AF289">
        <w:rPr>
          <w:rFonts w:ascii="BIZ UDPゴシック" w:eastAsia="BIZ UDPゴシック" w:hAnsi="BIZ UDPゴシック" w:cs="ＭＳ ゴシック"/>
        </w:rPr>
        <w:t>６</w:t>
      </w:r>
      <w:r w:rsidRPr="4B0AF289">
        <w:rPr>
          <w:rFonts w:ascii="BIZ UDPゴシック" w:eastAsia="BIZ UDPゴシック" w:hAnsi="BIZ UDPゴシック" w:cs="ＭＳ ゴシック"/>
        </w:rPr>
        <w:t>）公序良俗に反するとき、又はそのおそれがある</w:t>
      </w:r>
      <w:r w:rsidR="008B34C3" w:rsidRPr="4B0AF289">
        <w:rPr>
          <w:rFonts w:ascii="BIZ UDPゴシック" w:eastAsia="BIZ UDPゴシック" w:hAnsi="BIZ UDPゴシック" w:cs="ＭＳ ゴシック"/>
        </w:rPr>
        <w:t>場合</w:t>
      </w:r>
      <w:r w:rsidRPr="4B0AF289">
        <w:rPr>
          <w:rFonts w:ascii="BIZ UDPゴシック" w:eastAsia="BIZ UDPゴシック" w:hAnsi="BIZ UDPゴシック" w:cs="ＭＳ ゴシック"/>
        </w:rPr>
        <w:t>。</w:t>
      </w:r>
    </w:p>
    <w:p w14:paraId="01909DA9" w14:textId="37B8A551"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3B5D89" w:rsidRPr="4B0AF289">
        <w:rPr>
          <w:rFonts w:ascii="BIZ UDPゴシック" w:eastAsia="BIZ UDPゴシック" w:hAnsi="BIZ UDPゴシック" w:cs="ＭＳ ゴシック"/>
        </w:rPr>
        <w:t>７</w:t>
      </w:r>
      <w:r w:rsidRPr="4B0AF289">
        <w:rPr>
          <w:rFonts w:ascii="BIZ UDPゴシック" w:eastAsia="BIZ UDPゴシック" w:hAnsi="BIZ UDPゴシック" w:cs="ＭＳ ゴシック"/>
        </w:rPr>
        <w:t>）特定の政治家や政治団体の利益に供する目的をもって使用する</w:t>
      </w:r>
      <w:r w:rsidR="008B34C3" w:rsidRPr="4B0AF289">
        <w:rPr>
          <w:rFonts w:ascii="BIZ UDPゴシック" w:eastAsia="BIZ UDPゴシック" w:hAnsi="BIZ UDPゴシック" w:cs="ＭＳ ゴシック"/>
        </w:rPr>
        <w:t>場合</w:t>
      </w:r>
      <w:r w:rsidRPr="4B0AF289">
        <w:rPr>
          <w:rFonts w:ascii="BIZ UDPゴシック" w:eastAsia="BIZ UDPゴシック" w:hAnsi="BIZ UDPゴシック" w:cs="ＭＳ ゴシック"/>
        </w:rPr>
        <w:t>。</w:t>
      </w:r>
    </w:p>
    <w:p w14:paraId="23FD0CD6" w14:textId="03634098"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3B5D89" w:rsidRPr="4B0AF289">
        <w:rPr>
          <w:rFonts w:ascii="BIZ UDPゴシック" w:eastAsia="BIZ UDPゴシック" w:hAnsi="BIZ UDPゴシック" w:cs="ＭＳ ゴシック"/>
        </w:rPr>
        <w:t>８</w:t>
      </w:r>
      <w:r w:rsidRPr="4B0AF289">
        <w:rPr>
          <w:rFonts w:ascii="BIZ UDPゴシック" w:eastAsia="BIZ UDPゴシック" w:hAnsi="BIZ UDPゴシック" w:cs="ＭＳ ゴシック"/>
        </w:rPr>
        <w:t>）特定の宗教団体の利益に供する目的をもって使用する</w:t>
      </w:r>
      <w:r w:rsidR="008B34C3" w:rsidRPr="4B0AF289">
        <w:rPr>
          <w:rFonts w:ascii="BIZ UDPゴシック" w:eastAsia="BIZ UDPゴシック" w:hAnsi="BIZ UDPゴシック" w:cs="ＭＳ ゴシック"/>
        </w:rPr>
        <w:t>場合</w:t>
      </w:r>
      <w:r w:rsidRPr="4B0AF289">
        <w:rPr>
          <w:rFonts w:ascii="BIZ UDPゴシック" w:eastAsia="BIZ UDPゴシック" w:hAnsi="BIZ UDPゴシック" w:cs="ＭＳ ゴシック"/>
        </w:rPr>
        <w:t>。</w:t>
      </w:r>
    </w:p>
    <w:p w14:paraId="45DFBBA7" w14:textId="2060A307" w:rsidR="002C680E" w:rsidRPr="008B6640" w:rsidRDefault="002C680E" w:rsidP="00AB40EA">
      <w:pPr>
        <w:pStyle w:val="a7"/>
        <w:ind w:left="420" w:hangingChars="200" w:hanging="420"/>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3B5D89" w:rsidRPr="4B0AF289">
        <w:rPr>
          <w:rFonts w:ascii="BIZ UDPゴシック" w:eastAsia="BIZ UDPゴシック" w:hAnsi="BIZ UDPゴシック" w:cs="ＭＳ ゴシック"/>
        </w:rPr>
        <w:t>９</w:t>
      </w:r>
      <w:r w:rsidRPr="4B0AF289">
        <w:rPr>
          <w:rFonts w:ascii="BIZ UDPゴシック" w:eastAsia="BIZ UDPゴシック" w:hAnsi="BIZ UDPゴシック" w:cs="ＭＳ ゴシック"/>
        </w:rPr>
        <w:t>）反社会勢力もしくは、それに類する団体、企業及び個人に関わりがある者が</w:t>
      </w:r>
      <w:r w:rsidR="00C34D20" w:rsidRPr="4B0AF289">
        <w:rPr>
          <w:rFonts w:ascii="BIZ UDPゴシック" w:eastAsia="BIZ UDPゴシック" w:hAnsi="BIZ UDPゴシック" w:cs="ＭＳ ゴシック"/>
        </w:rPr>
        <w:t>使用する場合</w:t>
      </w:r>
      <w:r w:rsidR="008B34C3" w:rsidRPr="4B0AF289">
        <w:rPr>
          <w:rFonts w:ascii="BIZ UDPゴシック" w:eastAsia="BIZ UDPゴシック" w:hAnsi="BIZ UDPゴシック" w:cs="ＭＳ ゴシック"/>
        </w:rPr>
        <w:t>。</w:t>
      </w:r>
    </w:p>
    <w:p w14:paraId="3DE244EC" w14:textId="2BAA3CDF"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3B5D89" w:rsidRPr="4B0AF289">
        <w:rPr>
          <w:rFonts w:ascii="BIZ UDPゴシック" w:eastAsia="BIZ UDPゴシック" w:hAnsi="BIZ UDPゴシック" w:cs="ＭＳ ゴシック"/>
        </w:rPr>
        <w:t>１０</w:t>
      </w:r>
      <w:r w:rsidRPr="4B0AF289">
        <w:rPr>
          <w:rFonts w:ascii="BIZ UDPゴシック" w:eastAsia="BIZ UDPゴシック" w:hAnsi="BIZ UDPゴシック" w:cs="ＭＳ ゴシック"/>
        </w:rPr>
        <w:t>）その他</w:t>
      </w:r>
      <w:r w:rsidR="00C500E2" w:rsidRPr="4B0AF289">
        <w:rPr>
          <w:rFonts w:ascii="BIZ UDPゴシック" w:eastAsia="BIZ UDPゴシック" w:hAnsi="BIZ UDPゴシック" w:cs="ＭＳ ゴシック"/>
        </w:rPr>
        <w:t>、シンボルマーク管理者</w:t>
      </w:r>
      <w:r w:rsidRPr="4B0AF289">
        <w:rPr>
          <w:rFonts w:ascii="BIZ UDPゴシック" w:eastAsia="BIZ UDPゴシック" w:hAnsi="BIZ UDPゴシック" w:cs="ＭＳ ゴシック"/>
        </w:rPr>
        <w:t>が使用について不適当と認めた</w:t>
      </w:r>
      <w:r w:rsidR="00051513" w:rsidRPr="4B0AF289">
        <w:rPr>
          <w:rFonts w:ascii="BIZ UDPゴシック" w:eastAsia="BIZ UDPゴシック" w:hAnsi="BIZ UDPゴシック" w:cs="ＭＳ ゴシック"/>
        </w:rPr>
        <w:t>場合</w:t>
      </w:r>
      <w:r w:rsidRPr="4B0AF289">
        <w:rPr>
          <w:rFonts w:ascii="BIZ UDPゴシック" w:eastAsia="BIZ UDPゴシック" w:hAnsi="BIZ UDPゴシック" w:cs="ＭＳ ゴシック"/>
        </w:rPr>
        <w:t>。</w:t>
      </w:r>
    </w:p>
    <w:p w14:paraId="204B1E1D" w14:textId="576E9886" w:rsidR="00A45EDE" w:rsidRPr="00CE570C" w:rsidRDefault="00A45EDE" w:rsidP="00A45EDE">
      <w:pPr>
        <w:pStyle w:val="a7"/>
        <w:rPr>
          <w:rFonts w:ascii="BIZ UDPゴシック" w:eastAsia="BIZ UDPゴシック" w:hAnsi="BIZ UDPゴシック" w:cs="ＭＳ ゴシック"/>
        </w:rPr>
      </w:pPr>
    </w:p>
    <w:p w14:paraId="1E4FAE5D" w14:textId="7C7548B5" w:rsidR="00D96F1F" w:rsidRPr="008B6640" w:rsidRDefault="00D96F1F" w:rsidP="00D96F1F">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（使用者の責務）</w:t>
      </w:r>
    </w:p>
    <w:p w14:paraId="71E0F714" w14:textId="1152A8B9" w:rsidR="00D96F1F" w:rsidRPr="008B6640" w:rsidRDefault="00D96F1F" w:rsidP="009063F0">
      <w:pPr>
        <w:pStyle w:val="a7"/>
        <w:ind w:left="210" w:hangingChars="100" w:hanging="210"/>
        <w:rPr>
          <w:rFonts w:ascii="BIZ UDPゴシック" w:eastAsia="BIZ UDPゴシック" w:hAnsi="BIZ UDPゴシック" w:cs="ＭＳ ゴシック"/>
        </w:rPr>
      </w:pPr>
      <w:r w:rsidRPr="4B0AF289">
        <w:rPr>
          <w:rFonts w:ascii="BIZ UDPゴシック" w:eastAsia="BIZ UDPゴシック" w:hAnsi="BIZ UDPゴシック" w:cs="ＭＳ ゴシック"/>
        </w:rPr>
        <w:t>第</w:t>
      </w:r>
      <w:r w:rsidR="00922A8D" w:rsidRPr="4B0AF289">
        <w:rPr>
          <w:rFonts w:ascii="BIZ UDPゴシック" w:eastAsia="BIZ UDPゴシック" w:hAnsi="BIZ UDPゴシック" w:cs="ＭＳ ゴシック"/>
        </w:rPr>
        <w:t>５</w:t>
      </w:r>
      <w:r w:rsidRPr="4B0AF289">
        <w:rPr>
          <w:rFonts w:ascii="BIZ UDPゴシック" w:eastAsia="BIZ UDPゴシック" w:hAnsi="BIZ UDPゴシック" w:cs="ＭＳ ゴシック"/>
        </w:rPr>
        <w:t xml:space="preserve">条　</w:t>
      </w:r>
      <w:r w:rsidR="00676C5B" w:rsidRPr="4B0AF289">
        <w:rPr>
          <w:rFonts w:ascii="BIZ UDPゴシック" w:eastAsia="BIZ UDPゴシック" w:hAnsi="BIZ UDPゴシック" w:cs="ＭＳ ゴシック"/>
        </w:rPr>
        <w:t>シンボルマーク</w:t>
      </w:r>
      <w:r w:rsidR="00687345" w:rsidRPr="4B0AF289">
        <w:rPr>
          <w:rFonts w:ascii="BIZ UDPゴシック" w:eastAsia="BIZ UDPゴシック" w:hAnsi="BIZ UDPゴシック" w:cs="ＭＳ ゴシック"/>
        </w:rPr>
        <w:t>を</w:t>
      </w:r>
      <w:r w:rsidRPr="4B0AF289">
        <w:rPr>
          <w:rFonts w:ascii="BIZ UDPゴシック" w:eastAsia="BIZ UDPゴシック" w:hAnsi="BIZ UDPゴシック" w:cs="ＭＳ ゴシック"/>
        </w:rPr>
        <w:t>使用</w:t>
      </w:r>
      <w:r w:rsidR="00687345" w:rsidRPr="4B0AF289">
        <w:rPr>
          <w:rFonts w:ascii="BIZ UDPゴシック" w:eastAsia="BIZ UDPゴシック" w:hAnsi="BIZ UDPゴシック" w:cs="ＭＳ ゴシック"/>
        </w:rPr>
        <w:t>する</w:t>
      </w:r>
      <w:r w:rsidRPr="4B0AF289">
        <w:rPr>
          <w:rFonts w:ascii="BIZ UDPゴシック" w:eastAsia="BIZ UDPゴシック" w:hAnsi="BIZ UDPゴシック" w:cs="ＭＳ ゴシック"/>
        </w:rPr>
        <w:t>者は、</w:t>
      </w:r>
      <w:r w:rsidR="00676C5B" w:rsidRPr="4B0AF289">
        <w:rPr>
          <w:rFonts w:ascii="BIZ UDPゴシック" w:eastAsia="BIZ UDPゴシック" w:hAnsi="BIZ UDPゴシック" w:cs="ＭＳ ゴシック"/>
        </w:rPr>
        <w:t>信義に従い、</w:t>
      </w:r>
      <w:r w:rsidR="00F7737D" w:rsidRPr="4B0AF289">
        <w:rPr>
          <w:rFonts w:ascii="BIZ UDPゴシック" w:eastAsia="BIZ UDPゴシック" w:hAnsi="BIZ UDPゴシック" w:cs="ＭＳ ゴシック"/>
        </w:rPr>
        <w:t>誠実に本規定を履行しなければならない。なお、シンボルマーク管理者は、</w:t>
      </w:r>
      <w:r w:rsidR="0029647F" w:rsidRPr="4B0AF289">
        <w:rPr>
          <w:rFonts w:ascii="BIZ UDPゴシック" w:eastAsia="BIZ UDPゴシック" w:hAnsi="BIZ UDPゴシック" w:cs="ＭＳ ゴシック"/>
        </w:rPr>
        <w:t>シンボルマークの使用に伴って生じる</w:t>
      </w:r>
      <w:r w:rsidRPr="4B0AF289">
        <w:rPr>
          <w:rFonts w:ascii="BIZ UDPゴシック" w:eastAsia="BIZ UDPゴシック" w:hAnsi="BIZ UDPゴシック" w:cs="ＭＳ ゴシック"/>
        </w:rPr>
        <w:t>一切の責任を負</w:t>
      </w:r>
      <w:r w:rsidR="00766332" w:rsidRPr="4B0AF289">
        <w:rPr>
          <w:rFonts w:ascii="BIZ UDPゴシック" w:eastAsia="BIZ UDPゴシック" w:hAnsi="BIZ UDPゴシック" w:cs="ＭＳ ゴシック"/>
        </w:rPr>
        <w:t>わない</w:t>
      </w:r>
      <w:r w:rsidRPr="4B0AF289">
        <w:rPr>
          <w:rFonts w:ascii="BIZ UDPゴシック" w:eastAsia="BIZ UDPゴシック" w:hAnsi="BIZ UDPゴシック" w:cs="ＭＳ ゴシック"/>
        </w:rPr>
        <w:t>ものとする。</w:t>
      </w:r>
    </w:p>
    <w:p w14:paraId="0EAA5547" w14:textId="77777777" w:rsidR="005C4BE4" w:rsidRPr="008B6640" w:rsidRDefault="005C4BE4" w:rsidP="00A45EDE">
      <w:pPr>
        <w:pStyle w:val="a7"/>
        <w:rPr>
          <w:rFonts w:ascii="BIZ UDPゴシック" w:eastAsia="BIZ UDPゴシック" w:hAnsi="BIZ UDPゴシック" w:cs="ＭＳ ゴシック"/>
        </w:rPr>
      </w:pPr>
    </w:p>
    <w:p w14:paraId="7CCEF2E8" w14:textId="1D820CD1"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w:t>
      </w:r>
      <w:r w:rsidR="00321FB1" w:rsidRPr="4B0AF289">
        <w:rPr>
          <w:rFonts w:ascii="BIZ UDPゴシック" w:eastAsia="BIZ UDPゴシック" w:hAnsi="BIZ UDPゴシック" w:cs="ＭＳ ゴシック"/>
        </w:rPr>
        <w:t>使用</w:t>
      </w:r>
      <w:r w:rsidRPr="4B0AF289">
        <w:rPr>
          <w:rFonts w:ascii="BIZ UDPゴシック" w:eastAsia="BIZ UDPゴシック" w:hAnsi="BIZ UDPゴシック" w:cs="ＭＳ ゴシック"/>
        </w:rPr>
        <w:t>の</w:t>
      </w:r>
      <w:r w:rsidR="00321FB1" w:rsidRPr="4B0AF289">
        <w:rPr>
          <w:rFonts w:ascii="BIZ UDPゴシック" w:eastAsia="BIZ UDPゴシック" w:hAnsi="BIZ UDPゴシック" w:cs="ＭＳ ゴシック"/>
        </w:rPr>
        <w:t>改善</w:t>
      </w:r>
      <w:r w:rsidR="00CE5BD1" w:rsidRPr="4B0AF289">
        <w:rPr>
          <w:rFonts w:ascii="BIZ UDPゴシック" w:eastAsia="BIZ UDPゴシック" w:hAnsi="BIZ UDPゴシック" w:cs="ＭＳ ゴシック"/>
        </w:rPr>
        <w:t>及び禁止の要求</w:t>
      </w:r>
      <w:r w:rsidRPr="4B0AF289">
        <w:rPr>
          <w:rFonts w:ascii="BIZ UDPゴシック" w:eastAsia="BIZ UDPゴシック" w:hAnsi="BIZ UDPゴシック" w:cs="ＭＳ ゴシック"/>
        </w:rPr>
        <w:t>）</w:t>
      </w:r>
    </w:p>
    <w:p w14:paraId="4C3DCDC3" w14:textId="4490B9E9" w:rsidR="00F34CCE" w:rsidRPr="008B6640" w:rsidRDefault="00F34CCE" w:rsidP="009063F0">
      <w:pPr>
        <w:pStyle w:val="a7"/>
        <w:ind w:left="210" w:hangingChars="100" w:hanging="210"/>
        <w:rPr>
          <w:rFonts w:ascii="BIZ UDPゴシック" w:eastAsia="BIZ UDPゴシック" w:hAnsi="BIZ UDPゴシック" w:cs="ＭＳ ゴシック"/>
        </w:rPr>
      </w:pPr>
      <w:r w:rsidRPr="008B6640">
        <w:rPr>
          <w:rFonts w:ascii="BIZ UDPゴシック" w:eastAsia="BIZ UDPゴシック" w:hAnsi="BIZ UDPゴシック" w:cs="ＭＳ ゴシック"/>
        </w:rPr>
        <w:t>第</w:t>
      </w:r>
      <w:r w:rsidR="00922A8D" w:rsidRPr="008B6640">
        <w:rPr>
          <w:rFonts w:ascii="BIZ UDPゴシック" w:eastAsia="BIZ UDPゴシック" w:hAnsi="BIZ UDPゴシック" w:cs="ＭＳ ゴシック"/>
          <w:kern w:val="0"/>
        </w:rPr>
        <w:t>６</w:t>
      </w:r>
      <w:r w:rsidRPr="008B6640">
        <w:rPr>
          <w:rFonts w:ascii="BIZ UDPゴシック" w:eastAsia="BIZ UDPゴシック" w:hAnsi="BIZ UDPゴシック" w:cs="ＭＳ ゴシック"/>
        </w:rPr>
        <w:t xml:space="preserve">条　</w:t>
      </w:r>
      <w:r w:rsidR="008A7B33" w:rsidRPr="008B6640">
        <w:rPr>
          <w:rFonts w:ascii="BIZ UDPゴシック" w:eastAsia="BIZ UDPゴシック" w:hAnsi="BIZ UDPゴシック" w:cs="ＭＳ ゴシック"/>
        </w:rPr>
        <w:t>シンボルマーク管理者</w:t>
      </w:r>
      <w:r w:rsidRPr="008B6640">
        <w:rPr>
          <w:rFonts w:ascii="BIZ UDPゴシック" w:eastAsia="BIZ UDPゴシック" w:hAnsi="BIZ UDPゴシック" w:cs="ＭＳ ゴシック"/>
        </w:rPr>
        <w:t>は、シンボルマーク使用</w:t>
      </w:r>
      <w:r w:rsidR="0037336E" w:rsidRPr="008B6640">
        <w:rPr>
          <w:rFonts w:ascii="BIZ UDPゴシック" w:eastAsia="BIZ UDPゴシック" w:hAnsi="BIZ UDPゴシック" w:cs="ＭＳ ゴシック"/>
        </w:rPr>
        <w:t>者</w:t>
      </w:r>
      <w:r w:rsidRPr="008B6640">
        <w:rPr>
          <w:rFonts w:ascii="BIZ UDPゴシック" w:eastAsia="BIZ UDPゴシック" w:hAnsi="BIZ UDPゴシック" w:cs="ＭＳ ゴシック"/>
        </w:rPr>
        <w:t>が、</w:t>
      </w:r>
      <w:r w:rsidR="00E26956" w:rsidRPr="008B6640">
        <w:rPr>
          <w:rFonts w:ascii="BIZ UDPゴシック" w:eastAsia="BIZ UDPゴシック" w:hAnsi="BIZ UDPゴシック" w:cs="ＭＳ ゴシック"/>
        </w:rPr>
        <w:t>本</w:t>
      </w:r>
      <w:r w:rsidRPr="008B6640">
        <w:rPr>
          <w:rFonts w:ascii="BIZ UDPゴシック" w:eastAsia="BIZ UDPゴシック" w:hAnsi="BIZ UDPゴシック" w:cs="ＭＳ ゴシック"/>
        </w:rPr>
        <w:t>規程及び承認内容に違背していると認められるときは、</w:t>
      </w:r>
      <w:r w:rsidR="00321FB1" w:rsidRPr="008B6640">
        <w:rPr>
          <w:rFonts w:ascii="BIZ UDPゴシック" w:eastAsia="BIZ UDPゴシック" w:hAnsi="BIZ UDPゴシック" w:cs="ＭＳ ゴシック"/>
        </w:rPr>
        <w:t>使用の改善を求めることが</w:t>
      </w:r>
      <w:r w:rsidRPr="008B6640">
        <w:rPr>
          <w:rFonts w:ascii="BIZ UDPゴシック" w:eastAsia="BIZ UDPゴシック" w:hAnsi="BIZ UDPゴシック" w:cs="ＭＳ ゴシック"/>
        </w:rPr>
        <w:t>できる。</w:t>
      </w:r>
      <w:r w:rsidR="006C01DB" w:rsidRPr="008B6640">
        <w:rPr>
          <w:rFonts w:ascii="BIZ UDPゴシック" w:eastAsia="BIZ UDPゴシック" w:hAnsi="BIZ UDPゴシック" w:cs="ＭＳ ゴシック"/>
        </w:rPr>
        <w:t>使用改善の要求に従わない場合には、</w:t>
      </w:r>
      <w:r w:rsidR="00FB5322">
        <w:rPr>
          <w:rFonts w:ascii="BIZ UDPゴシック" w:eastAsia="BIZ UDPゴシック" w:hAnsi="BIZ UDPゴシック" w:cs="ＭＳ ゴシック"/>
        </w:rPr>
        <w:t>シンボル</w:t>
      </w:r>
      <w:r w:rsidR="006C01DB" w:rsidRPr="008B6640">
        <w:rPr>
          <w:rFonts w:ascii="BIZ UDPゴシック" w:eastAsia="BIZ UDPゴシック" w:hAnsi="BIZ UDPゴシック" w:cs="ＭＳ ゴシック"/>
        </w:rPr>
        <w:t>マーク管理者は当該使用者に対する使用の禁止を求めることができる。なお、</w:t>
      </w:r>
      <w:r w:rsidR="00FB5322">
        <w:rPr>
          <w:rFonts w:ascii="BIZ UDPゴシック" w:eastAsia="BIZ UDPゴシック" w:hAnsi="BIZ UDPゴシック" w:cs="ＭＳ ゴシック"/>
        </w:rPr>
        <w:t>シンボル</w:t>
      </w:r>
      <w:r w:rsidR="006C01DB" w:rsidRPr="008B6640">
        <w:rPr>
          <w:rFonts w:ascii="BIZ UDPゴシック" w:eastAsia="BIZ UDPゴシック" w:hAnsi="BIZ UDPゴシック" w:cs="ＭＳ ゴシック"/>
        </w:rPr>
        <w:t>マーク管理者は</w:t>
      </w:r>
      <w:r w:rsidR="00FB5322">
        <w:rPr>
          <w:rFonts w:ascii="BIZ UDPゴシック" w:eastAsia="BIZ UDPゴシック" w:hAnsi="BIZ UDPゴシック" w:cs="ＭＳ ゴシック"/>
        </w:rPr>
        <w:t>、</w:t>
      </w:r>
      <w:r w:rsidR="006C01DB" w:rsidRPr="008B6640">
        <w:rPr>
          <w:rFonts w:ascii="BIZ UDPゴシック" w:eastAsia="BIZ UDPゴシック" w:hAnsi="BIZ UDPゴシック" w:cs="ＭＳ ゴシック"/>
        </w:rPr>
        <w:t>この要求に伴って生じる一切の責任を負わないものとする。</w:t>
      </w:r>
    </w:p>
    <w:p w14:paraId="6786BF11" w14:textId="77777777" w:rsidR="00A45EDE" w:rsidRPr="008B6640" w:rsidRDefault="00A45EDE" w:rsidP="00A45EDE">
      <w:pPr>
        <w:pStyle w:val="a7"/>
        <w:rPr>
          <w:rFonts w:ascii="BIZ UDPゴシック" w:eastAsia="BIZ UDPゴシック" w:hAnsi="BIZ UDPゴシック" w:cs="ＭＳ ゴシック"/>
        </w:rPr>
      </w:pPr>
    </w:p>
    <w:p w14:paraId="375CCFD6" w14:textId="3F929F1B" w:rsidR="00A45EDE" w:rsidRPr="008B6640" w:rsidRDefault="00A45EDE"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（補</w:t>
      </w:r>
      <w:r w:rsidR="003F27FE" w:rsidRPr="008B6640">
        <w:rPr>
          <w:rFonts w:ascii="BIZ UDPゴシック" w:eastAsia="BIZ UDPゴシック" w:hAnsi="BIZ UDPゴシック" w:cs="ＭＳ ゴシック" w:hint="eastAsia"/>
        </w:rPr>
        <w:t xml:space="preserve">　</w:t>
      </w:r>
      <w:r w:rsidRPr="008B6640">
        <w:rPr>
          <w:rFonts w:ascii="BIZ UDPゴシック" w:eastAsia="BIZ UDPゴシック" w:hAnsi="BIZ UDPゴシック" w:cs="ＭＳ ゴシック" w:hint="eastAsia"/>
        </w:rPr>
        <w:t>則）</w:t>
      </w:r>
    </w:p>
    <w:p w14:paraId="7E9E045A" w14:textId="24FEEBAC" w:rsidR="00A45EDE" w:rsidRPr="008B6640" w:rsidRDefault="00F34CCE" w:rsidP="009063F0">
      <w:pPr>
        <w:pStyle w:val="a7"/>
        <w:ind w:left="210" w:hangingChars="100" w:hanging="210"/>
        <w:rPr>
          <w:rFonts w:ascii="BIZ UDPゴシック" w:eastAsia="BIZ UDPゴシック" w:hAnsi="BIZ UDPゴシック" w:cs="ＭＳ ゴシック"/>
        </w:rPr>
      </w:pPr>
      <w:r w:rsidRPr="008B6640">
        <w:rPr>
          <w:rFonts w:ascii="BIZ UDPゴシック" w:eastAsia="BIZ UDPゴシック" w:hAnsi="BIZ UDPゴシック" w:cs="ＭＳ ゴシック"/>
          <w:kern w:val="0"/>
        </w:rPr>
        <w:t>第</w:t>
      </w:r>
      <w:r w:rsidR="00922A8D" w:rsidRPr="008B6640">
        <w:rPr>
          <w:rFonts w:ascii="BIZ UDPゴシック" w:eastAsia="BIZ UDPゴシック" w:hAnsi="BIZ UDPゴシック" w:cs="ＭＳ ゴシック"/>
          <w:kern w:val="0"/>
        </w:rPr>
        <w:t>７</w:t>
      </w:r>
      <w:r w:rsidRPr="008B6640">
        <w:rPr>
          <w:rFonts w:ascii="BIZ UDPゴシック" w:eastAsia="BIZ UDPゴシック" w:hAnsi="BIZ UDPゴシック" w:cs="ＭＳ ゴシック"/>
          <w:kern w:val="0"/>
        </w:rPr>
        <w:t xml:space="preserve">条　</w:t>
      </w:r>
      <w:r w:rsidR="00A45EDE" w:rsidRPr="008B6640">
        <w:rPr>
          <w:rFonts w:ascii="BIZ UDPゴシック" w:eastAsia="BIZ UDPゴシック" w:hAnsi="BIZ UDPゴシック" w:cs="ＭＳ ゴシック"/>
        </w:rPr>
        <w:t>この規程に定めるもののほ</w:t>
      </w:r>
      <w:r w:rsidR="00D24AFE" w:rsidRPr="008B6640">
        <w:rPr>
          <w:rFonts w:ascii="BIZ UDPゴシック" w:eastAsia="BIZ UDPゴシック" w:hAnsi="BIZ UDPゴシック" w:cs="ＭＳ ゴシック"/>
        </w:rPr>
        <w:t>か、シンボルマーク使用の取扱について必要な事項は、</w:t>
      </w:r>
      <w:r w:rsidR="00922A8D" w:rsidRPr="008B6640">
        <w:rPr>
          <w:rFonts w:ascii="BIZ UDPゴシック" w:eastAsia="BIZ UDPゴシック" w:hAnsi="BIZ UDPゴシック" w:cs="ＭＳ ゴシック"/>
        </w:rPr>
        <w:t>大雪山国立公園連絡協議会</w:t>
      </w:r>
      <w:r w:rsidR="00D24AFE" w:rsidRPr="008B6640">
        <w:rPr>
          <w:rFonts w:ascii="BIZ UDPゴシック" w:eastAsia="BIZ UDPゴシック" w:hAnsi="BIZ UDPゴシック" w:cs="ＭＳ ゴシック"/>
        </w:rPr>
        <w:t>会長が</w:t>
      </w:r>
      <w:r w:rsidR="00A45EDE" w:rsidRPr="008B6640">
        <w:rPr>
          <w:rFonts w:ascii="BIZ UDPゴシック" w:eastAsia="BIZ UDPゴシック" w:hAnsi="BIZ UDPゴシック" w:cs="ＭＳ ゴシック"/>
        </w:rPr>
        <w:t>別に定める。</w:t>
      </w:r>
    </w:p>
    <w:p w14:paraId="0F19F911" w14:textId="77777777" w:rsidR="00A45EDE" w:rsidRPr="008B6640" w:rsidRDefault="00A45EDE" w:rsidP="00A45EDE">
      <w:pPr>
        <w:pStyle w:val="a7"/>
        <w:rPr>
          <w:rFonts w:ascii="BIZ UDPゴシック" w:eastAsia="BIZ UDPゴシック" w:hAnsi="BIZ UDPゴシック" w:cs="ＭＳ ゴシック"/>
        </w:rPr>
      </w:pPr>
    </w:p>
    <w:p w14:paraId="7274CB21" w14:textId="2F5C80B5"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付則</w:t>
      </w:r>
      <w:r w:rsidR="00D24AFE" w:rsidRPr="4B0AF289">
        <w:rPr>
          <w:rFonts w:ascii="BIZ UDPゴシック" w:eastAsia="BIZ UDPゴシック" w:hAnsi="BIZ UDPゴシック" w:cs="ＭＳ ゴシック"/>
        </w:rPr>
        <w:t xml:space="preserve">　</w:t>
      </w:r>
      <w:r w:rsidRPr="4B0AF289">
        <w:rPr>
          <w:rFonts w:ascii="BIZ UDPゴシック" w:eastAsia="BIZ UDPゴシック" w:hAnsi="BIZ UDPゴシック" w:cs="ＭＳ ゴシック"/>
        </w:rPr>
        <w:t>この規程は、</w:t>
      </w:r>
      <w:r w:rsidR="00441C02" w:rsidRPr="4B0AF289">
        <w:rPr>
          <w:rFonts w:ascii="BIZ UDPゴシック" w:eastAsia="BIZ UDPゴシック" w:hAnsi="BIZ UDPゴシック" w:cs="ＭＳ ゴシック"/>
        </w:rPr>
        <w:t>令和</w:t>
      </w:r>
      <w:r w:rsidR="00922A8D" w:rsidRPr="4B0AF289">
        <w:rPr>
          <w:rFonts w:ascii="BIZ UDPゴシック" w:eastAsia="BIZ UDPゴシック" w:hAnsi="BIZ UDPゴシック" w:cs="ＭＳ ゴシック"/>
        </w:rPr>
        <w:t>８</w:t>
      </w:r>
      <w:r w:rsidRPr="4B0AF289">
        <w:rPr>
          <w:rFonts w:ascii="BIZ UDPゴシック" w:eastAsia="BIZ UDPゴシック" w:hAnsi="BIZ UDPゴシック" w:cs="ＭＳ ゴシック"/>
        </w:rPr>
        <w:t>年</w:t>
      </w:r>
      <w:r w:rsidR="0027581B" w:rsidRPr="4B0AF289">
        <w:rPr>
          <w:rFonts w:ascii="BIZ UDPゴシック" w:eastAsia="BIZ UDPゴシック" w:hAnsi="BIZ UDPゴシック" w:cs="ＭＳ ゴシック"/>
        </w:rPr>
        <w:t>５</w:t>
      </w:r>
      <w:r w:rsidRPr="4B0AF289">
        <w:rPr>
          <w:rFonts w:ascii="BIZ UDPゴシック" w:eastAsia="BIZ UDPゴシック" w:hAnsi="BIZ UDPゴシック" w:cs="ＭＳ ゴシック"/>
        </w:rPr>
        <w:t>月</w:t>
      </w:r>
      <w:r w:rsidR="009063F0" w:rsidRPr="4B0AF289">
        <w:rPr>
          <w:rFonts w:ascii="BIZ UDPゴシック" w:eastAsia="BIZ UDPゴシック" w:hAnsi="BIZ UDPゴシック" w:cs="ＭＳ ゴシック"/>
        </w:rPr>
        <w:t>８</w:t>
      </w:r>
      <w:r w:rsidRPr="4B0AF289">
        <w:rPr>
          <w:rFonts w:ascii="BIZ UDPゴシック" w:eastAsia="BIZ UDPゴシック" w:hAnsi="BIZ UDPゴシック" w:cs="ＭＳ ゴシック"/>
        </w:rPr>
        <w:t>日から施行する。</w:t>
      </w:r>
    </w:p>
    <w:p w14:paraId="05A1958C" w14:textId="77777777" w:rsidR="00D24AFE" w:rsidRPr="008B6640" w:rsidRDefault="00D24AFE" w:rsidP="00A45EDE">
      <w:pPr>
        <w:pStyle w:val="a7"/>
        <w:rPr>
          <w:rFonts w:ascii="BIZ UDPゴシック" w:eastAsia="BIZ UDPゴシック" w:hAnsi="BIZ UDPゴシック" w:cs="ＭＳ ゴシック"/>
        </w:rPr>
      </w:pPr>
    </w:p>
    <w:p w14:paraId="22F2C659" w14:textId="67ED8D4B" w:rsidR="00321FB1" w:rsidRPr="008B6640" w:rsidRDefault="00321FB1">
      <w:pPr>
        <w:widowControl/>
        <w:jc w:val="left"/>
        <w:rPr>
          <w:rFonts w:ascii="BIZ UDPゴシック" w:eastAsia="BIZ UDPゴシック" w:hAnsi="BIZ UDPゴシック" w:cs="ＭＳ ゴシック"/>
        </w:rPr>
      </w:pPr>
      <w:r w:rsidRPr="008B6640">
        <w:rPr>
          <w:rFonts w:ascii="BIZ UDPゴシック" w:eastAsia="BIZ UDPゴシック" w:hAnsi="BIZ UDPゴシック" w:cs="ＭＳ ゴシック"/>
        </w:rPr>
        <w:br w:type="page"/>
      </w:r>
    </w:p>
    <w:p w14:paraId="56AFF76F" w14:textId="7BC8C7FF" w:rsidR="00A45EDE" w:rsidRPr="008B6640" w:rsidRDefault="00A45EDE"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lastRenderedPageBreak/>
        <w:t>別記様式</w:t>
      </w:r>
    </w:p>
    <w:p w14:paraId="37B43285" w14:textId="4AED0DB5" w:rsidR="00A45EDE" w:rsidRPr="008B6640" w:rsidRDefault="00A45EDE" w:rsidP="00645809">
      <w:pPr>
        <w:pStyle w:val="a7"/>
        <w:jc w:val="center"/>
        <w:rPr>
          <w:rFonts w:ascii="BIZ UDPゴシック" w:eastAsia="BIZ UDPゴシック" w:hAnsi="BIZ UDPゴシック" w:cs="ＭＳ ゴシック"/>
        </w:rPr>
      </w:pPr>
      <w:r w:rsidRPr="4B0AF289">
        <w:rPr>
          <w:rFonts w:ascii="BIZ UDPゴシック" w:eastAsia="BIZ UDPゴシック" w:hAnsi="BIZ UDPゴシック" w:cs="ＭＳ ゴシック"/>
        </w:rPr>
        <w:t>大雪山国立公園シンボルマーク使用申請書</w:t>
      </w:r>
    </w:p>
    <w:p w14:paraId="430B5DF3" w14:textId="77777777" w:rsidR="003F27FE" w:rsidRPr="008B6640" w:rsidRDefault="003F27FE" w:rsidP="00645809">
      <w:pPr>
        <w:pStyle w:val="a7"/>
        <w:jc w:val="center"/>
        <w:rPr>
          <w:rFonts w:ascii="BIZ UDPゴシック" w:eastAsia="BIZ UDPゴシック" w:hAnsi="BIZ UDPゴシック" w:cs="ＭＳ ゴシック"/>
        </w:rPr>
      </w:pPr>
    </w:p>
    <w:p w14:paraId="645639A1" w14:textId="388B4439" w:rsidR="00A45EDE" w:rsidRPr="008B6640" w:rsidRDefault="00A45EDE"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 xml:space="preserve">  大雪山国立公園シンボルマーク取扱規程に基づき、大雪山国立公園シンボルマークを使用したいので、以下の通り申請します。</w:t>
      </w:r>
    </w:p>
    <w:p w14:paraId="5AEDB2D9" w14:textId="77777777" w:rsidR="00A45EDE" w:rsidRPr="008B6640" w:rsidRDefault="00A45EDE" w:rsidP="00A45EDE">
      <w:pPr>
        <w:pStyle w:val="a7"/>
        <w:rPr>
          <w:rFonts w:ascii="BIZ UDPゴシック" w:eastAsia="BIZ UDPゴシック" w:hAnsi="BIZ UDPゴシック" w:cs="ＭＳ ゴシック"/>
        </w:rPr>
      </w:pPr>
    </w:p>
    <w:p w14:paraId="6BF3151B" w14:textId="1DBFAA96" w:rsidR="00A45EDE" w:rsidRPr="008B6640" w:rsidRDefault="00A45EDE" w:rsidP="00D24AFE">
      <w:pPr>
        <w:pStyle w:val="a7"/>
        <w:ind w:firstLineChars="100" w:firstLine="210"/>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 xml:space="preserve">大雪山国立公園連絡協議会　会長　</w:t>
      </w:r>
      <w:r w:rsidR="0079267A" w:rsidRPr="008B6640">
        <w:rPr>
          <w:rFonts w:ascii="BIZ UDPゴシック" w:eastAsia="BIZ UDPゴシック" w:hAnsi="BIZ UDPゴシック" w:cs="ＭＳ ゴシック" w:hint="eastAsia"/>
        </w:rPr>
        <w:t>西木</w:t>
      </w:r>
      <w:r w:rsidR="00D24AFE" w:rsidRPr="008B6640">
        <w:rPr>
          <w:rFonts w:ascii="BIZ UDPゴシック" w:eastAsia="BIZ UDPゴシック" w:hAnsi="BIZ UDPゴシック" w:cs="ＭＳ ゴシック" w:hint="eastAsia"/>
        </w:rPr>
        <w:t xml:space="preserve">　</w:t>
      </w:r>
      <w:r w:rsidR="0079267A" w:rsidRPr="008B6640">
        <w:rPr>
          <w:rFonts w:ascii="BIZ UDPゴシック" w:eastAsia="BIZ UDPゴシック" w:hAnsi="BIZ UDPゴシック" w:cs="ＭＳ ゴシック" w:hint="eastAsia"/>
        </w:rPr>
        <w:t>光英</w:t>
      </w:r>
      <w:r w:rsidR="00D24AFE" w:rsidRPr="008B6640">
        <w:rPr>
          <w:rFonts w:ascii="BIZ UDPゴシック" w:eastAsia="BIZ UDPゴシック" w:hAnsi="BIZ UDPゴシック" w:cs="ＭＳ ゴシック" w:hint="eastAsia"/>
        </w:rPr>
        <w:t xml:space="preserve">　殿</w:t>
      </w:r>
    </w:p>
    <w:tbl>
      <w:tblPr>
        <w:tblStyle w:val="a9"/>
        <w:tblW w:w="8787" w:type="dxa"/>
        <w:jc w:val="center"/>
        <w:tblLook w:val="04A0" w:firstRow="1" w:lastRow="0" w:firstColumn="1" w:lastColumn="0" w:noHBand="0" w:noVBand="1"/>
      </w:tblPr>
      <w:tblGrid>
        <w:gridCol w:w="8787"/>
      </w:tblGrid>
      <w:tr w:rsidR="00AC3430" w:rsidRPr="008B6640" w14:paraId="29F2C89F" w14:textId="77777777" w:rsidTr="00446A2F">
        <w:trPr>
          <w:jc w:val="center"/>
        </w:trPr>
        <w:tc>
          <w:tcPr>
            <w:tcW w:w="8787" w:type="dxa"/>
          </w:tcPr>
          <w:p w14:paraId="5B0A01C5" w14:textId="236DAB6B"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 xml:space="preserve">申請年月日　　　</w:t>
            </w:r>
            <w:r w:rsidR="00EE4A24" w:rsidRPr="008B6640">
              <w:rPr>
                <w:rFonts w:ascii="BIZ UDPゴシック" w:eastAsia="BIZ UDPゴシック" w:hAnsi="BIZ UDPゴシック" w:cs="ＭＳ ゴシック" w:hint="eastAsia"/>
              </w:rPr>
              <w:t>令和</w:t>
            </w:r>
            <w:r w:rsidRPr="008B6640">
              <w:rPr>
                <w:rFonts w:ascii="BIZ UDPゴシック" w:eastAsia="BIZ UDPゴシック" w:hAnsi="BIZ UDPゴシック" w:cs="ＭＳ ゴシック" w:hint="eastAsia"/>
              </w:rPr>
              <w:t xml:space="preserve">　</w:t>
            </w:r>
            <w:r w:rsidR="003F27FE" w:rsidRPr="008B6640">
              <w:rPr>
                <w:rFonts w:ascii="BIZ UDPゴシック" w:eastAsia="BIZ UDPゴシック" w:hAnsi="BIZ UDPゴシック" w:cs="ＭＳ ゴシック" w:hint="eastAsia"/>
              </w:rPr>
              <w:t xml:space="preserve">　</w:t>
            </w:r>
            <w:r w:rsidRPr="008B6640">
              <w:rPr>
                <w:rFonts w:ascii="BIZ UDPゴシック" w:eastAsia="BIZ UDPゴシック" w:hAnsi="BIZ UDPゴシック" w:cs="ＭＳ ゴシック" w:hint="eastAsia"/>
              </w:rPr>
              <w:t>年　　月　　日</w:t>
            </w:r>
          </w:p>
        </w:tc>
      </w:tr>
      <w:tr w:rsidR="00AC3430" w:rsidRPr="008B6640" w14:paraId="4AF0AEB5" w14:textId="77777777" w:rsidTr="00446A2F">
        <w:trPr>
          <w:jc w:val="center"/>
        </w:trPr>
        <w:tc>
          <w:tcPr>
            <w:tcW w:w="8787" w:type="dxa"/>
          </w:tcPr>
          <w:p w14:paraId="19AE3D9C" w14:textId="77777777"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申請者住所</w:t>
            </w:r>
          </w:p>
          <w:p w14:paraId="62073E5F" w14:textId="77777777" w:rsidR="009813E0" w:rsidRPr="008B6640" w:rsidRDefault="009813E0" w:rsidP="00AC3430">
            <w:pPr>
              <w:pStyle w:val="a7"/>
              <w:rPr>
                <w:rFonts w:ascii="BIZ UDPゴシック" w:eastAsia="BIZ UDPゴシック" w:hAnsi="BIZ UDPゴシック" w:cs="ＭＳ ゴシック"/>
              </w:rPr>
            </w:pPr>
          </w:p>
        </w:tc>
      </w:tr>
      <w:tr w:rsidR="00AC3430" w:rsidRPr="008B6640" w14:paraId="1DDA4795" w14:textId="77777777" w:rsidTr="00446A2F">
        <w:trPr>
          <w:jc w:val="center"/>
        </w:trPr>
        <w:tc>
          <w:tcPr>
            <w:tcW w:w="8787" w:type="dxa"/>
          </w:tcPr>
          <w:p w14:paraId="0E6B3AB0" w14:textId="4155DF8B"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申請者氏名</w:t>
            </w:r>
          </w:p>
          <w:p w14:paraId="053D5B0A" w14:textId="77777777" w:rsidR="00D24AFE" w:rsidRPr="008B6640" w:rsidRDefault="00D24AFE" w:rsidP="00AC3430">
            <w:pPr>
              <w:pStyle w:val="a7"/>
              <w:rPr>
                <w:rFonts w:ascii="BIZ UDPゴシック" w:eastAsia="BIZ UDPゴシック" w:hAnsi="BIZ UDPゴシック" w:cs="ＭＳ ゴシック"/>
              </w:rPr>
            </w:pPr>
          </w:p>
        </w:tc>
      </w:tr>
      <w:tr w:rsidR="00AC3430" w:rsidRPr="008B6640" w14:paraId="39F952E1" w14:textId="77777777" w:rsidTr="00446A2F">
        <w:trPr>
          <w:jc w:val="center"/>
        </w:trPr>
        <w:tc>
          <w:tcPr>
            <w:tcW w:w="8787" w:type="dxa"/>
          </w:tcPr>
          <w:p w14:paraId="3FFD8522" w14:textId="08FCA4A2"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電話番号/</w:t>
            </w:r>
            <w:r w:rsidR="009B210D" w:rsidRPr="008B6640">
              <w:rPr>
                <w:rFonts w:ascii="BIZ UDPゴシック" w:eastAsia="BIZ UDPゴシック" w:hAnsi="BIZ UDPゴシック" w:cs="ＭＳ ゴシック" w:hint="eastAsia"/>
              </w:rPr>
              <w:t>メールアドレス</w:t>
            </w:r>
          </w:p>
          <w:p w14:paraId="59F8D467" w14:textId="5952D59B" w:rsidR="009B210D" w:rsidRPr="008B6640" w:rsidRDefault="009B210D" w:rsidP="00AC3430">
            <w:pPr>
              <w:pStyle w:val="a7"/>
              <w:rPr>
                <w:rFonts w:ascii="BIZ UDPゴシック" w:eastAsia="BIZ UDPゴシック" w:hAnsi="BIZ UDPゴシック" w:cs="ＭＳ ゴシック"/>
              </w:rPr>
            </w:pPr>
          </w:p>
        </w:tc>
      </w:tr>
      <w:tr w:rsidR="00AC3430" w:rsidRPr="008B6640" w14:paraId="175F5ED6" w14:textId="77777777" w:rsidTr="00446A2F">
        <w:trPr>
          <w:jc w:val="center"/>
        </w:trPr>
        <w:tc>
          <w:tcPr>
            <w:tcW w:w="8787" w:type="dxa"/>
          </w:tcPr>
          <w:p w14:paraId="2CED44F3" w14:textId="77777777"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使用目的</w:t>
            </w:r>
          </w:p>
          <w:p w14:paraId="2E553F05" w14:textId="77777777" w:rsidR="00D24AFE" w:rsidRPr="008B6640" w:rsidRDefault="00D24AFE" w:rsidP="00AC3430">
            <w:pPr>
              <w:pStyle w:val="a7"/>
              <w:rPr>
                <w:rFonts w:ascii="BIZ UDPゴシック" w:eastAsia="BIZ UDPゴシック" w:hAnsi="BIZ UDPゴシック" w:cs="ＭＳ ゴシック"/>
              </w:rPr>
            </w:pPr>
          </w:p>
        </w:tc>
      </w:tr>
      <w:tr w:rsidR="00AC3430" w:rsidRPr="008B6640" w14:paraId="013EBD93" w14:textId="77777777" w:rsidTr="00446A2F">
        <w:trPr>
          <w:jc w:val="center"/>
        </w:trPr>
        <w:tc>
          <w:tcPr>
            <w:tcW w:w="8787" w:type="dxa"/>
          </w:tcPr>
          <w:p w14:paraId="40C5FE2D" w14:textId="77777777"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使用方法</w:t>
            </w:r>
          </w:p>
          <w:p w14:paraId="1C4E41CB" w14:textId="77777777" w:rsidR="00D24AFE" w:rsidRPr="008B6640" w:rsidRDefault="00D24AFE" w:rsidP="00AC3430">
            <w:pPr>
              <w:pStyle w:val="a7"/>
              <w:rPr>
                <w:rFonts w:ascii="BIZ UDPゴシック" w:eastAsia="BIZ UDPゴシック" w:hAnsi="BIZ UDPゴシック" w:cs="ＭＳ ゴシック"/>
              </w:rPr>
            </w:pPr>
          </w:p>
        </w:tc>
      </w:tr>
      <w:tr w:rsidR="00AC3430" w:rsidRPr="008B6640" w14:paraId="6D86DCA9" w14:textId="77777777" w:rsidTr="00446A2F">
        <w:trPr>
          <w:jc w:val="center"/>
        </w:trPr>
        <w:tc>
          <w:tcPr>
            <w:tcW w:w="8787" w:type="dxa"/>
          </w:tcPr>
          <w:p w14:paraId="4328E4C0" w14:textId="77777777"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使用期間</w:t>
            </w:r>
          </w:p>
          <w:p w14:paraId="5EFB660D" w14:textId="77777777" w:rsidR="009813E0" w:rsidRPr="008B6640" w:rsidRDefault="009813E0" w:rsidP="00AC3430">
            <w:pPr>
              <w:pStyle w:val="a7"/>
              <w:rPr>
                <w:rFonts w:ascii="BIZ UDPゴシック" w:eastAsia="BIZ UDPゴシック" w:hAnsi="BIZ UDPゴシック" w:cs="ＭＳ ゴシック"/>
              </w:rPr>
            </w:pPr>
          </w:p>
        </w:tc>
      </w:tr>
      <w:tr w:rsidR="00AC3430" w:rsidRPr="008B6640" w14:paraId="7DB0EF3B" w14:textId="77777777" w:rsidTr="00446A2F">
        <w:trPr>
          <w:jc w:val="center"/>
        </w:trPr>
        <w:tc>
          <w:tcPr>
            <w:tcW w:w="8787" w:type="dxa"/>
          </w:tcPr>
          <w:p w14:paraId="69CC1FD3" w14:textId="77777777" w:rsidR="00D24AFE" w:rsidRPr="008B6640" w:rsidRDefault="00D24AFE" w:rsidP="00AC3430">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備考</w:t>
            </w:r>
          </w:p>
          <w:p w14:paraId="56EDD929" w14:textId="77777777" w:rsidR="00D24AFE" w:rsidRPr="008B6640" w:rsidRDefault="00D24AFE" w:rsidP="00AC3430">
            <w:pPr>
              <w:pStyle w:val="a7"/>
              <w:rPr>
                <w:rFonts w:ascii="BIZ UDPゴシック" w:eastAsia="BIZ UDPゴシック" w:hAnsi="BIZ UDPゴシック" w:cs="ＭＳ ゴシック"/>
              </w:rPr>
            </w:pPr>
          </w:p>
        </w:tc>
      </w:tr>
    </w:tbl>
    <w:p w14:paraId="7075FE98" w14:textId="6CCA0528" w:rsidR="00EE4A24" w:rsidRPr="008B6640" w:rsidRDefault="00625E8A"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noProof/>
          <w:lang w:val="ja-JP"/>
        </w:rPr>
        <mc:AlternateContent>
          <mc:Choice Requires="wps">
            <w:drawing>
              <wp:anchor distT="0" distB="0" distL="114300" distR="114300" simplePos="0" relativeHeight="251658240" behindDoc="0" locked="0" layoutInCell="1" allowOverlap="1" wp14:anchorId="7451ECA6" wp14:editId="46EAD554">
                <wp:simplePos x="0" y="0"/>
                <wp:positionH relativeFrom="column">
                  <wp:posOffset>-735330</wp:posOffset>
                </wp:positionH>
                <wp:positionV relativeFrom="paragraph">
                  <wp:posOffset>305163</wp:posOffset>
                </wp:positionV>
                <wp:extent cx="7200000" cy="0"/>
                <wp:effectExtent l="0" t="0" r="0" b="0"/>
                <wp:wrapNone/>
                <wp:docPr id="973749422" name="直線コネクタ 1"/>
                <wp:cNvGraphicFramePr/>
                <a:graphic xmlns:a="http://schemas.openxmlformats.org/drawingml/2006/main">
                  <a:graphicData uri="http://schemas.microsoft.com/office/word/2010/wordprocessingShape">
                    <wps:wsp>
                      <wps:cNvCnPr/>
                      <wps:spPr>
                        <a:xfrm>
                          <a:off x="0" y="0"/>
                          <a:ext cx="72000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E7D9CE1">
              <v:line id="直線コネクタ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from="-57.9pt,24.05pt" to="509.05pt,24.05pt" w14:anchorId="155D0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">
                <v:stroke dashstyle="3 1"/>
              </v:line>
            </w:pict>
          </mc:Fallback>
        </mc:AlternateContent>
      </w:r>
    </w:p>
    <w:p w14:paraId="0B2F405A" w14:textId="77777777" w:rsidR="00625E8A" w:rsidRPr="008B6640" w:rsidRDefault="00625E8A">
      <w:pPr>
        <w:widowControl/>
        <w:jc w:val="left"/>
        <w:rPr>
          <w:rFonts w:ascii="BIZ UDPゴシック" w:eastAsia="BIZ UDPゴシック" w:hAnsi="BIZ UDPゴシック" w:cs="ＭＳ ゴシック"/>
        </w:rPr>
      </w:pPr>
    </w:p>
    <w:p w14:paraId="78D10DD1" w14:textId="268C6B32" w:rsidR="00A45EDE" w:rsidRPr="008B6640" w:rsidRDefault="00A45EDE" w:rsidP="007F4B36">
      <w:pPr>
        <w:pStyle w:val="a7"/>
        <w:jc w:val="center"/>
        <w:rPr>
          <w:rFonts w:ascii="BIZ UDPゴシック" w:eastAsia="BIZ UDPゴシック" w:hAnsi="BIZ UDPゴシック" w:cs="ＭＳ ゴシック"/>
        </w:rPr>
      </w:pPr>
      <w:r w:rsidRPr="4B0AF289">
        <w:rPr>
          <w:rFonts w:ascii="BIZ UDPゴシック" w:eastAsia="BIZ UDPゴシック" w:hAnsi="BIZ UDPゴシック" w:cs="ＭＳ ゴシック"/>
        </w:rPr>
        <w:t>大雪山国立公園シンボルマーク使用承認書</w:t>
      </w:r>
    </w:p>
    <w:p w14:paraId="3DC3EEBD" w14:textId="77777777" w:rsidR="00AC3430" w:rsidRPr="008B6640" w:rsidRDefault="00AC3430" w:rsidP="007F4B36">
      <w:pPr>
        <w:pStyle w:val="a7"/>
        <w:jc w:val="center"/>
        <w:rPr>
          <w:rFonts w:ascii="BIZ UDPゴシック" w:eastAsia="BIZ UDPゴシック" w:hAnsi="BIZ UDPゴシック" w:cs="ＭＳ ゴシック"/>
        </w:rPr>
      </w:pPr>
    </w:p>
    <w:p w14:paraId="26C4907D" w14:textId="18A0BD4E" w:rsidR="003F27FE" w:rsidRPr="008B6640" w:rsidRDefault="00EE4A24" w:rsidP="00446A2F">
      <w:pPr>
        <w:pStyle w:val="a7"/>
        <w:jc w:val="right"/>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 xml:space="preserve">　　　　　　　　　　　　　　　　　　　　　　　　　　　　令和　</w:t>
      </w:r>
      <w:r w:rsidR="00AC3430" w:rsidRPr="008B6640">
        <w:rPr>
          <w:rFonts w:ascii="BIZ UDPゴシック" w:eastAsia="BIZ UDPゴシック" w:hAnsi="BIZ UDPゴシック" w:cs="ＭＳ ゴシック" w:hint="eastAsia"/>
        </w:rPr>
        <w:t xml:space="preserve">　</w:t>
      </w:r>
      <w:r w:rsidRPr="008B6640">
        <w:rPr>
          <w:rFonts w:ascii="BIZ UDPゴシック" w:eastAsia="BIZ UDPゴシック" w:hAnsi="BIZ UDPゴシック" w:cs="ＭＳ ゴシック" w:hint="eastAsia"/>
        </w:rPr>
        <w:t>年　　月　　日</w:t>
      </w:r>
    </w:p>
    <w:p w14:paraId="722558FA" w14:textId="77777777" w:rsidR="00A45EDE" w:rsidRPr="008B6640" w:rsidRDefault="00A45EDE" w:rsidP="00A45EDE">
      <w:pPr>
        <w:pStyle w:val="a7"/>
        <w:rPr>
          <w:rFonts w:ascii="BIZ UDPゴシック" w:eastAsia="BIZ UDPゴシック" w:hAnsi="BIZ UDPゴシック" w:cs="ＭＳ ゴシック"/>
        </w:rPr>
      </w:pPr>
    </w:p>
    <w:p w14:paraId="610097C9" w14:textId="1A63FE33" w:rsidR="003E7EE0" w:rsidRPr="008B6640" w:rsidRDefault="00000000" w:rsidP="00A45EDE">
      <w:pPr>
        <w:pStyle w:val="a7"/>
        <w:rPr>
          <w:rFonts w:ascii="BIZ UDPゴシック" w:eastAsia="BIZ UDPゴシック" w:hAnsi="BIZ UDPゴシック" w:cs="ＭＳ ゴシック"/>
        </w:rPr>
      </w:pPr>
      <w:r w:rsidRPr="4B0AF289">
        <w:rPr>
          <w:rFonts w:ascii="BIZ UDPゴシック" w:eastAsia="BIZ UDPゴシック" w:hAnsi="BIZ UDPゴシック" w:cs="ＭＳ ゴシック"/>
        </w:rPr>
        <w:t xml:space="preserve">  </w:t>
      </w:r>
      <w:r w:rsidR="00A45EDE" w:rsidRPr="4B0AF289">
        <w:rPr>
          <w:rFonts w:ascii="BIZ UDPゴシック" w:eastAsia="BIZ UDPゴシック" w:hAnsi="BIZ UDPゴシック" w:cs="ＭＳ ゴシック"/>
        </w:rPr>
        <w:t>大雪山国立公園シンボルマーク取扱規程に基づき、大雪山国立公園シンボルマークの使用を承認します。ただし、取扱規程上の遵守規定等に違背した場合は、承認を取り消すことがあるので注意してください。</w:t>
      </w:r>
    </w:p>
    <w:p w14:paraId="514EC269" w14:textId="77777777" w:rsidR="00A45EDE" w:rsidRPr="008B6640" w:rsidRDefault="00A45EDE" w:rsidP="00A45EDE">
      <w:pPr>
        <w:pStyle w:val="a7"/>
        <w:rPr>
          <w:rFonts w:ascii="BIZ UDPゴシック" w:eastAsia="BIZ UDPゴシック" w:hAnsi="BIZ UDPゴシック" w:cs="ＭＳ ゴシック"/>
        </w:rPr>
      </w:pPr>
    </w:p>
    <w:p w14:paraId="60EC69B0" w14:textId="3B8BB2CB" w:rsidR="00A45EDE" w:rsidRPr="008B6640" w:rsidRDefault="00A45EDE" w:rsidP="00A01DDB">
      <w:pPr>
        <w:pStyle w:val="a7"/>
        <w:ind w:firstLineChars="2000" w:firstLine="4200"/>
        <w:jc w:val="right"/>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大雪山国立公園連絡協議会</w:t>
      </w:r>
      <w:r w:rsidR="00AC3430" w:rsidRPr="008B6640">
        <w:rPr>
          <w:rFonts w:ascii="BIZ UDPゴシック" w:eastAsia="BIZ UDPゴシック" w:hAnsi="BIZ UDPゴシック" w:cs="ＭＳ ゴシック" w:hint="eastAsia"/>
        </w:rPr>
        <w:t xml:space="preserve">　</w:t>
      </w:r>
      <w:r w:rsidR="00D24AFE" w:rsidRPr="008B6640">
        <w:rPr>
          <w:rFonts w:ascii="BIZ UDPゴシック" w:eastAsia="BIZ UDPゴシック" w:hAnsi="BIZ UDPゴシック" w:cs="ＭＳ ゴシック" w:hint="eastAsia"/>
        </w:rPr>
        <w:t xml:space="preserve">会長　</w:t>
      </w:r>
      <w:r w:rsidR="0079267A" w:rsidRPr="008B6640">
        <w:rPr>
          <w:rFonts w:ascii="BIZ UDPゴシック" w:eastAsia="BIZ UDPゴシック" w:hAnsi="BIZ UDPゴシック" w:cs="ＭＳ ゴシック" w:hint="eastAsia"/>
        </w:rPr>
        <w:t>西木　光英</w:t>
      </w:r>
    </w:p>
    <w:tbl>
      <w:tblPr>
        <w:tblStyle w:val="a9"/>
        <w:tblW w:w="0" w:type="auto"/>
        <w:jc w:val="center"/>
        <w:tblLook w:val="04A0" w:firstRow="1" w:lastRow="0" w:firstColumn="1" w:lastColumn="0" w:noHBand="0" w:noVBand="1"/>
      </w:tblPr>
      <w:tblGrid>
        <w:gridCol w:w="8787"/>
      </w:tblGrid>
      <w:tr w:rsidR="00D24AFE" w:rsidRPr="008B6640" w14:paraId="453787A3" w14:textId="77777777" w:rsidTr="4B0AF289">
        <w:trPr>
          <w:jc w:val="center"/>
        </w:trPr>
        <w:tc>
          <w:tcPr>
            <w:tcW w:w="8787" w:type="dxa"/>
          </w:tcPr>
          <w:p w14:paraId="689F6020" w14:textId="4836E670" w:rsidR="007F4B36" w:rsidRPr="008B6640" w:rsidRDefault="00A54FEA" w:rsidP="00446A2F">
            <w:pPr>
              <w:pStyle w:val="a7"/>
              <w:jc w:val="left"/>
              <w:rPr>
                <w:rFonts w:ascii="BIZ UDPゴシック" w:eastAsia="BIZ UDPゴシック" w:hAnsi="BIZ UDPゴシック" w:cs="ＭＳ ゴシック"/>
              </w:rPr>
            </w:pPr>
            <w:r w:rsidRPr="4B0AF289">
              <w:rPr>
                <w:rFonts w:ascii="BIZ UDPゴシック" w:eastAsia="BIZ UDPゴシック" w:hAnsi="BIZ UDPゴシック" w:cs="ＭＳ ゴシック"/>
              </w:rPr>
              <w:t>使用</w:t>
            </w:r>
            <w:r w:rsidR="00D24AFE" w:rsidRPr="4B0AF289">
              <w:rPr>
                <w:rFonts w:ascii="BIZ UDPゴシック" w:eastAsia="BIZ UDPゴシック" w:hAnsi="BIZ UDPゴシック" w:cs="ＭＳ ゴシック"/>
              </w:rPr>
              <w:t>者氏名</w:t>
            </w:r>
          </w:p>
        </w:tc>
      </w:tr>
      <w:tr w:rsidR="00AC3430" w:rsidRPr="008B6640" w14:paraId="109949C2" w14:textId="77777777" w:rsidTr="4B0AF289">
        <w:trPr>
          <w:trHeight w:val="1871"/>
          <w:jc w:val="center"/>
        </w:trPr>
        <w:tc>
          <w:tcPr>
            <w:tcW w:w="8787" w:type="dxa"/>
          </w:tcPr>
          <w:p w14:paraId="24C453A5" w14:textId="77777777" w:rsidR="00D24AFE" w:rsidRPr="008B6640" w:rsidRDefault="00D24AFE" w:rsidP="00446A2F">
            <w:pPr>
              <w:pStyle w:val="a7"/>
              <w:jc w:val="left"/>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使用条件</w:t>
            </w:r>
          </w:p>
          <w:p w14:paraId="6FB41F5F" w14:textId="68B18292" w:rsidR="009813E0" w:rsidRPr="008B6640" w:rsidRDefault="009813E0" w:rsidP="00446A2F">
            <w:pPr>
              <w:pStyle w:val="a7"/>
              <w:numPr>
                <w:ilvl w:val="0"/>
                <w:numId w:val="2"/>
              </w:numPr>
              <w:ind w:left="400" w:hangingChars="200" w:hanging="400"/>
              <w:jc w:val="left"/>
              <w:rPr>
                <w:rFonts w:ascii="BIZ UDPゴシック" w:eastAsia="BIZ UDPゴシック" w:hAnsi="BIZ UDPゴシック" w:cs="ＭＳ ゴシック"/>
                <w:sz w:val="20"/>
                <w:szCs w:val="20"/>
              </w:rPr>
            </w:pPr>
            <w:r w:rsidRPr="008B6640">
              <w:rPr>
                <w:rFonts w:ascii="BIZ UDPゴシック" w:eastAsia="BIZ UDPゴシック" w:hAnsi="BIZ UDPゴシック" w:cs="ＭＳ ゴシック" w:hint="eastAsia"/>
                <w:sz w:val="20"/>
                <w:szCs w:val="20"/>
              </w:rPr>
              <w:t>使用物件の完成見本を速やかに会長に提出すること。ただし、完成見本の提出が困難なものについては、写真又は文書の提出、その他の方法をもって代えることができる。</w:t>
            </w:r>
          </w:p>
          <w:p w14:paraId="2EB92A52" w14:textId="77777777" w:rsidR="00D24AFE" w:rsidRPr="008B6640" w:rsidRDefault="00D24AFE" w:rsidP="00446A2F">
            <w:pPr>
              <w:pStyle w:val="a7"/>
              <w:numPr>
                <w:ilvl w:val="0"/>
                <w:numId w:val="2"/>
              </w:numPr>
              <w:ind w:left="420" w:hangingChars="200" w:hanging="420"/>
              <w:jc w:val="left"/>
              <w:rPr>
                <w:rFonts w:ascii="BIZ UDPゴシック" w:eastAsia="BIZ UDPゴシック" w:hAnsi="BIZ UDPゴシック" w:cs="ＭＳ ゴシック"/>
              </w:rPr>
            </w:pPr>
          </w:p>
        </w:tc>
      </w:tr>
    </w:tbl>
    <w:p w14:paraId="7B6CB208" w14:textId="52926313" w:rsidR="008B0995" w:rsidRPr="008B6640" w:rsidRDefault="008B0995"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lastRenderedPageBreak/>
        <w:t>別図</w:t>
      </w:r>
    </w:p>
    <w:p w14:paraId="25620FB2" w14:textId="77777777" w:rsidR="000B5F5E" w:rsidRPr="008B6640" w:rsidRDefault="000B5F5E" w:rsidP="00A45EDE">
      <w:pPr>
        <w:pStyle w:val="a7"/>
        <w:rPr>
          <w:rFonts w:ascii="BIZ UDPゴシック" w:eastAsia="BIZ UDPゴシック" w:hAnsi="BIZ UDPゴシック" w:cs="ＭＳ ゴシック"/>
        </w:rPr>
      </w:pPr>
    </w:p>
    <w:p w14:paraId="12492690" w14:textId="6E68DAEB" w:rsidR="008B0995" w:rsidRPr="008B6640" w:rsidRDefault="00535BBE" w:rsidP="00A45EDE">
      <w:pPr>
        <w:pStyle w:val="a7"/>
        <w:rPr>
          <w:rFonts w:ascii="BIZ UDPゴシック" w:eastAsia="BIZ UDPゴシック" w:hAnsi="BIZ UDPゴシック" w:cs="ＭＳ ゴシック"/>
        </w:rPr>
      </w:pPr>
      <w:r>
        <w:rPr>
          <w:rFonts w:ascii="BIZ UDPゴシック" w:eastAsia="BIZ UDPゴシック" w:hAnsi="BIZ UDPゴシック" w:cs="ＭＳ ゴシック" w:hint="eastAsia"/>
          <w:noProof/>
        </w:rPr>
        <w:drawing>
          <wp:inline distT="0" distB="0" distL="0" distR="0" wp14:anchorId="60B0F4B0" wp14:editId="60D9F7CF">
            <wp:extent cx="5753100" cy="3429000"/>
            <wp:effectExtent l="0" t="0" r="0" b="0"/>
            <wp:docPr id="8055019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3429000"/>
                    </a:xfrm>
                    <a:prstGeom prst="rect">
                      <a:avLst/>
                    </a:prstGeom>
                    <a:noFill/>
                    <a:ln>
                      <a:noFill/>
                    </a:ln>
                  </pic:spPr>
                </pic:pic>
              </a:graphicData>
            </a:graphic>
          </wp:inline>
        </w:drawing>
      </w:r>
    </w:p>
    <w:p w14:paraId="2886D124" w14:textId="77777777" w:rsidR="000B5F5E" w:rsidRPr="008B6640" w:rsidRDefault="000B5F5E" w:rsidP="00A45EDE">
      <w:pPr>
        <w:pStyle w:val="a7"/>
        <w:rPr>
          <w:rFonts w:ascii="BIZ UDPゴシック" w:eastAsia="BIZ UDPゴシック" w:hAnsi="BIZ UDPゴシック" w:cs="ＭＳ ゴシック"/>
        </w:rPr>
      </w:pPr>
    </w:p>
    <w:p w14:paraId="29ACD878" w14:textId="58D23C8E" w:rsidR="000B5F5E" w:rsidRPr="008B6640" w:rsidRDefault="000B5F5E"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※縦横比及び彩色の変更を行わないこと</w:t>
      </w:r>
      <w:r w:rsidR="00DD5238" w:rsidRPr="008B6640">
        <w:rPr>
          <w:rFonts w:ascii="BIZ UDPゴシック" w:eastAsia="BIZ UDPゴシック" w:hAnsi="BIZ UDPゴシック" w:cs="ＭＳ ゴシック" w:hint="eastAsia"/>
        </w:rPr>
        <w:t>。</w:t>
      </w:r>
    </w:p>
    <w:p w14:paraId="724B9E78" w14:textId="4B99C9FF" w:rsidR="000B5F5E" w:rsidRPr="008B6640" w:rsidRDefault="000B5F5E" w:rsidP="00A45EDE">
      <w:pPr>
        <w:pStyle w:val="a7"/>
        <w:rPr>
          <w:rFonts w:ascii="BIZ UDPゴシック" w:eastAsia="BIZ UDPゴシック" w:hAnsi="BIZ UDPゴシック" w:cs="ＭＳ ゴシック"/>
        </w:rPr>
      </w:pPr>
      <w:r w:rsidRPr="008B6640">
        <w:rPr>
          <w:rFonts w:ascii="BIZ UDPゴシック" w:eastAsia="BIZ UDPゴシック" w:hAnsi="BIZ UDPゴシック" w:cs="ＭＳ ゴシック" w:hint="eastAsia"/>
        </w:rPr>
        <w:t>※モノクロで使用する際は本彩色のままモノクロ化を行うこと。</w:t>
      </w:r>
    </w:p>
    <w:sectPr w:rsidR="000B5F5E" w:rsidRPr="008B6640" w:rsidSect="00A43DE4">
      <w:pgSz w:w="11906" w:h="16838"/>
      <w:pgMar w:top="1418" w:right="1418" w:bottom="1134" w:left="1418"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37447" w14:textId="77777777" w:rsidR="00643C3A" w:rsidRDefault="00643C3A" w:rsidP="00D24AFE">
      <w:r>
        <w:separator/>
      </w:r>
    </w:p>
  </w:endnote>
  <w:endnote w:type="continuationSeparator" w:id="0">
    <w:p w14:paraId="5AF249D4" w14:textId="77777777" w:rsidR="00643C3A" w:rsidRDefault="00643C3A" w:rsidP="00D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33C4" w14:textId="77777777" w:rsidR="00643C3A" w:rsidRDefault="00643C3A" w:rsidP="00D24AFE">
      <w:r>
        <w:separator/>
      </w:r>
    </w:p>
  </w:footnote>
  <w:footnote w:type="continuationSeparator" w:id="0">
    <w:p w14:paraId="664D38C2" w14:textId="77777777" w:rsidR="00643C3A" w:rsidRDefault="00643C3A" w:rsidP="00D24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0C7B"/>
    <w:multiLevelType w:val="hybridMultilevel"/>
    <w:tmpl w:val="28C8D556"/>
    <w:lvl w:ilvl="0" w:tplc="71D0969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7462AEC"/>
    <w:multiLevelType w:val="hybridMultilevel"/>
    <w:tmpl w:val="A2E24B6A"/>
    <w:lvl w:ilvl="0" w:tplc="EF22AD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F853DB"/>
    <w:multiLevelType w:val="hybridMultilevel"/>
    <w:tmpl w:val="CA78E4DA"/>
    <w:lvl w:ilvl="0" w:tplc="667E7E9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02908492">
    <w:abstractNumId w:val="0"/>
  </w:num>
  <w:num w:numId="2" w16cid:durableId="564992624">
    <w:abstractNumId w:val="1"/>
  </w:num>
  <w:num w:numId="3" w16cid:durableId="80801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64"/>
    <w:rsid w:val="000013F2"/>
    <w:rsid w:val="0000449E"/>
    <w:rsid w:val="00023360"/>
    <w:rsid w:val="00023803"/>
    <w:rsid w:val="000508BC"/>
    <w:rsid w:val="00051513"/>
    <w:rsid w:val="000B5F5E"/>
    <w:rsid w:val="000D4AB2"/>
    <w:rsid w:val="00103DAF"/>
    <w:rsid w:val="00106AF7"/>
    <w:rsid w:val="00114CEC"/>
    <w:rsid w:val="001177EC"/>
    <w:rsid w:val="00121DBA"/>
    <w:rsid w:val="00131F9B"/>
    <w:rsid w:val="00135873"/>
    <w:rsid w:val="00136A48"/>
    <w:rsid w:val="0014021D"/>
    <w:rsid w:val="00142571"/>
    <w:rsid w:val="00145970"/>
    <w:rsid w:val="00152B23"/>
    <w:rsid w:val="0017309E"/>
    <w:rsid w:val="001827F3"/>
    <w:rsid w:val="00182BB8"/>
    <w:rsid w:val="00194A9F"/>
    <w:rsid w:val="001A529A"/>
    <w:rsid w:val="001C3EC6"/>
    <w:rsid w:val="001D0800"/>
    <w:rsid w:val="001F49FB"/>
    <w:rsid w:val="0024046C"/>
    <w:rsid w:val="00272030"/>
    <w:rsid w:val="0027581B"/>
    <w:rsid w:val="00280DE5"/>
    <w:rsid w:val="00290B2E"/>
    <w:rsid w:val="00292508"/>
    <w:rsid w:val="0029647F"/>
    <w:rsid w:val="002C24F4"/>
    <w:rsid w:val="002C680E"/>
    <w:rsid w:val="002E5FB7"/>
    <w:rsid w:val="002F29BB"/>
    <w:rsid w:val="002F3724"/>
    <w:rsid w:val="00305BB7"/>
    <w:rsid w:val="00311424"/>
    <w:rsid w:val="0031190C"/>
    <w:rsid w:val="00312780"/>
    <w:rsid w:val="00321FB1"/>
    <w:rsid w:val="00327ACC"/>
    <w:rsid w:val="00334F22"/>
    <w:rsid w:val="00334F95"/>
    <w:rsid w:val="0034584E"/>
    <w:rsid w:val="003715A2"/>
    <w:rsid w:val="0037336E"/>
    <w:rsid w:val="00376CCA"/>
    <w:rsid w:val="003B1B72"/>
    <w:rsid w:val="003B5D89"/>
    <w:rsid w:val="003C06AC"/>
    <w:rsid w:val="003D3208"/>
    <w:rsid w:val="003E5D76"/>
    <w:rsid w:val="003E7EE0"/>
    <w:rsid w:val="003F2307"/>
    <w:rsid w:val="003F27FE"/>
    <w:rsid w:val="00421C21"/>
    <w:rsid w:val="0043042E"/>
    <w:rsid w:val="00437CA7"/>
    <w:rsid w:val="004417FF"/>
    <w:rsid w:val="00441C02"/>
    <w:rsid w:val="00446A2F"/>
    <w:rsid w:val="00447AE3"/>
    <w:rsid w:val="004625E1"/>
    <w:rsid w:val="00477298"/>
    <w:rsid w:val="004914CB"/>
    <w:rsid w:val="00495F10"/>
    <w:rsid w:val="004B5456"/>
    <w:rsid w:val="004F00E0"/>
    <w:rsid w:val="00501048"/>
    <w:rsid w:val="0050343E"/>
    <w:rsid w:val="00535BBE"/>
    <w:rsid w:val="00546FF7"/>
    <w:rsid w:val="00552CF7"/>
    <w:rsid w:val="00564614"/>
    <w:rsid w:val="005662F1"/>
    <w:rsid w:val="00573E5C"/>
    <w:rsid w:val="005771CE"/>
    <w:rsid w:val="0057721F"/>
    <w:rsid w:val="0058251B"/>
    <w:rsid w:val="00583E6A"/>
    <w:rsid w:val="00591FED"/>
    <w:rsid w:val="005A0B87"/>
    <w:rsid w:val="005C1EAE"/>
    <w:rsid w:val="005C4BE4"/>
    <w:rsid w:val="005E57A6"/>
    <w:rsid w:val="005E5B52"/>
    <w:rsid w:val="005F2C0B"/>
    <w:rsid w:val="005F4051"/>
    <w:rsid w:val="005F4F41"/>
    <w:rsid w:val="006024B4"/>
    <w:rsid w:val="00602BA1"/>
    <w:rsid w:val="00617A23"/>
    <w:rsid w:val="006225AD"/>
    <w:rsid w:val="00625E8A"/>
    <w:rsid w:val="006314DB"/>
    <w:rsid w:val="00643C3A"/>
    <w:rsid w:val="00643FB1"/>
    <w:rsid w:val="00645809"/>
    <w:rsid w:val="00650811"/>
    <w:rsid w:val="0066318E"/>
    <w:rsid w:val="00663C65"/>
    <w:rsid w:val="00676C5B"/>
    <w:rsid w:val="00676CE4"/>
    <w:rsid w:val="006868ED"/>
    <w:rsid w:val="00687345"/>
    <w:rsid w:val="0069149A"/>
    <w:rsid w:val="00693727"/>
    <w:rsid w:val="006B51E2"/>
    <w:rsid w:val="006C01DB"/>
    <w:rsid w:val="006D1536"/>
    <w:rsid w:val="006E7EE8"/>
    <w:rsid w:val="006F484E"/>
    <w:rsid w:val="007175B2"/>
    <w:rsid w:val="00732F17"/>
    <w:rsid w:val="0074326F"/>
    <w:rsid w:val="00750959"/>
    <w:rsid w:val="0075641E"/>
    <w:rsid w:val="00757DD8"/>
    <w:rsid w:val="007636A0"/>
    <w:rsid w:val="00766332"/>
    <w:rsid w:val="0079267A"/>
    <w:rsid w:val="007A227C"/>
    <w:rsid w:val="007B28DD"/>
    <w:rsid w:val="007D0833"/>
    <w:rsid w:val="007E14ED"/>
    <w:rsid w:val="007F4B36"/>
    <w:rsid w:val="007F5704"/>
    <w:rsid w:val="00804548"/>
    <w:rsid w:val="0082636B"/>
    <w:rsid w:val="00855474"/>
    <w:rsid w:val="0085700C"/>
    <w:rsid w:val="008576AE"/>
    <w:rsid w:val="008900FA"/>
    <w:rsid w:val="008A7B33"/>
    <w:rsid w:val="008B0995"/>
    <w:rsid w:val="008B34C3"/>
    <w:rsid w:val="008B6640"/>
    <w:rsid w:val="008B6882"/>
    <w:rsid w:val="008B743D"/>
    <w:rsid w:val="008C5FDA"/>
    <w:rsid w:val="008D3A42"/>
    <w:rsid w:val="009063F0"/>
    <w:rsid w:val="00911DE7"/>
    <w:rsid w:val="00914F3D"/>
    <w:rsid w:val="00917D1B"/>
    <w:rsid w:val="009207DF"/>
    <w:rsid w:val="00922A8D"/>
    <w:rsid w:val="009428FF"/>
    <w:rsid w:val="00957DBF"/>
    <w:rsid w:val="009813E0"/>
    <w:rsid w:val="009B210D"/>
    <w:rsid w:val="009B51B2"/>
    <w:rsid w:val="009D5099"/>
    <w:rsid w:val="009D7FEA"/>
    <w:rsid w:val="009E082A"/>
    <w:rsid w:val="009E7D50"/>
    <w:rsid w:val="00A01828"/>
    <w:rsid w:val="00A01DDB"/>
    <w:rsid w:val="00A05FD2"/>
    <w:rsid w:val="00A12094"/>
    <w:rsid w:val="00A12A0C"/>
    <w:rsid w:val="00A156F4"/>
    <w:rsid w:val="00A43DE4"/>
    <w:rsid w:val="00A45EDE"/>
    <w:rsid w:val="00A465C9"/>
    <w:rsid w:val="00A54FEA"/>
    <w:rsid w:val="00A8205A"/>
    <w:rsid w:val="00A83B44"/>
    <w:rsid w:val="00A84F54"/>
    <w:rsid w:val="00AA60AD"/>
    <w:rsid w:val="00AA618E"/>
    <w:rsid w:val="00AB40EA"/>
    <w:rsid w:val="00AC3430"/>
    <w:rsid w:val="00AD22E2"/>
    <w:rsid w:val="00AE2E63"/>
    <w:rsid w:val="00AE3035"/>
    <w:rsid w:val="00B06764"/>
    <w:rsid w:val="00B3698E"/>
    <w:rsid w:val="00B45DE8"/>
    <w:rsid w:val="00B50F2D"/>
    <w:rsid w:val="00B549B9"/>
    <w:rsid w:val="00B64093"/>
    <w:rsid w:val="00B81643"/>
    <w:rsid w:val="00B82F2E"/>
    <w:rsid w:val="00B94A4F"/>
    <w:rsid w:val="00BA2A49"/>
    <w:rsid w:val="00BD2E34"/>
    <w:rsid w:val="00BD75ED"/>
    <w:rsid w:val="00BF7192"/>
    <w:rsid w:val="00BF74E0"/>
    <w:rsid w:val="00C06035"/>
    <w:rsid w:val="00C21ED3"/>
    <w:rsid w:val="00C32024"/>
    <w:rsid w:val="00C34D20"/>
    <w:rsid w:val="00C41768"/>
    <w:rsid w:val="00C500E2"/>
    <w:rsid w:val="00C55AA8"/>
    <w:rsid w:val="00C80E5D"/>
    <w:rsid w:val="00C95587"/>
    <w:rsid w:val="00CB286E"/>
    <w:rsid w:val="00CB547F"/>
    <w:rsid w:val="00CE570C"/>
    <w:rsid w:val="00CE5BD1"/>
    <w:rsid w:val="00CE7967"/>
    <w:rsid w:val="00D1156A"/>
    <w:rsid w:val="00D24AFE"/>
    <w:rsid w:val="00D46635"/>
    <w:rsid w:val="00D60690"/>
    <w:rsid w:val="00D70818"/>
    <w:rsid w:val="00D7645D"/>
    <w:rsid w:val="00D7664D"/>
    <w:rsid w:val="00D77348"/>
    <w:rsid w:val="00D9008B"/>
    <w:rsid w:val="00D96F1F"/>
    <w:rsid w:val="00DA6FEA"/>
    <w:rsid w:val="00DB6222"/>
    <w:rsid w:val="00DD5238"/>
    <w:rsid w:val="00DE2B63"/>
    <w:rsid w:val="00DE57B7"/>
    <w:rsid w:val="00DF6E9B"/>
    <w:rsid w:val="00E00613"/>
    <w:rsid w:val="00E0124E"/>
    <w:rsid w:val="00E048FD"/>
    <w:rsid w:val="00E075B8"/>
    <w:rsid w:val="00E16B1A"/>
    <w:rsid w:val="00E26956"/>
    <w:rsid w:val="00E5389E"/>
    <w:rsid w:val="00E61706"/>
    <w:rsid w:val="00E65641"/>
    <w:rsid w:val="00E71179"/>
    <w:rsid w:val="00E7311E"/>
    <w:rsid w:val="00E96BD4"/>
    <w:rsid w:val="00E97659"/>
    <w:rsid w:val="00EA436C"/>
    <w:rsid w:val="00EB41F1"/>
    <w:rsid w:val="00EB745B"/>
    <w:rsid w:val="00ED630D"/>
    <w:rsid w:val="00ED7344"/>
    <w:rsid w:val="00EE4A24"/>
    <w:rsid w:val="00F00EBB"/>
    <w:rsid w:val="00F10CDB"/>
    <w:rsid w:val="00F339C1"/>
    <w:rsid w:val="00F34CCE"/>
    <w:rsid w:val="00F40FCC"/>
    <w:rsid w:val="00F44617"/>
    <w:rsid w:val="00F4652A"/>
    <w:rsid w:val="00F508C5"/>
    <w:rsid w:val="00F51842"/>
    <w:rsid w:val="00F546A3"/>
    <w:rsid w:val="00F633A4"/>
    <w:rsid w:val="00F6430C"/>
    <w:rsid w:val="00F6457F"/>
    <w:rsid w:val="00F7737D"/>
    <w:rsid w:val="00F8372B"/>
    <w:rsid w:val="00FB2467"/>
    <w:rsid w:val="00FB5322"/>
    <w:rsid w:val="00FC6910"/>
    <w:rsid w:val="00FD2188"/>
    <w:rsid w:val="374C15B3"/>
    <w:rsid w:val="3930C0B2"/>
    <w:rsid w:val="3B1C6D26"/>
    <w:rsid w:val="456591A3"/>
    <w:rsid w:val="45EB57A8"/>
    <w:rsid w:val="4B0AF289"/>
    <w:rsid w:val="6B0BC292"/>
    <w:rsid w:val="6B478861"/>
    <w:rsid w:val="71CBCA38"/>
    <w:rsid w:val="773E7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07DA2"/>
  <w15:chartTrackingRefBased/>
  <w15:docId w15:val="{5ABDF9AB-A826-4230-A187-8A686B93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Plain Text"/>
    <w:basedOn w:val="a"/>
    <w:link w:val="a8"/>
    <w:uiPriority w:val="99"/>
    <w:unhideWhenUsed/>
    <w:rsid w:val="00510D14"/>
    <w:rPr>
      <w:rFonts w:asciiTheme="minorEastAsia" w:eastAsiaTheme="minorEastAsia" w:hAnsi="Courier New" w:cs="Courier New"/>
    </w:rPr>
  </w:style>
  <w:style w:type="character" w:customStyle="1" w:styleId="a8">
    <w:name w:val="書式なし (文字)"/>
    <w:basedOn w:val="a0"/>
    <w:link w:val="a7"/>
    <w:uiPriority w:val="99"/>
    <w:rsid w:val="00510D14"/>
    <w:rPr>
      <w:rFonts w:asciiTheme="minorEastAsia" w:eastAsiaTheme="minorEastAsia" w:hAnsi="Courier New" w:cs="Courier New"/>
      <w:kern w:val="2"/>
      <w:sz w:val="21"/>
      <w:szCs w:val="22"/>
    </w:rPr>
  </w:style>
  <w:style w:type="table" w:styleId="a9">
    <w:name w:val="Table Grid"/>
    <w:basedOn w:val="a1"/>
    <w:uiPriority w:val="59"/>
    <w:rsid w:val="00D2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7D1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D60CF-1E4F-4BC6-AAE3-25A28FE63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BA81F-1930-4FB0-9F4B-275BC30CF2E0}">
  <ds:schemaRefs>
    <ds:schemaRef ds:uri="http://schemas.microsoft.com/sharepoint/v3/contenttype/forms"/>
  </ds:schemaRefs>
</ds:datastoreItem>
</file>

<file path=customXml/itemProps3.xml><?xml version="1.0" encoding="utf-8"?>
<ds:datastoreItem xmlns:ds="http://schemas.openxmlformats.org/officeDocument/2006/customXml" ds:itemID="{9CB494A1-D384-4169-B1CE-AA897A911408}">
  <ds:schemaRefs>
    <ds:schemaRef ds:uri="http://schemas.microsoft.com/office/2006/metadata/properties"/>
    <ds:schemaRef ds:uri="http://schemas.microsoft.com/office/infopath/2007/PartnerControls"/>
    <ds:schemaRef ds:uri="a310568e-dee9-4420-8dc0-6d8403035fdf"/>
    <ds:schemaRef ds:uri="f0cfb32a-8dca-4c15-8544-39171df10c69"/>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岡島 一徳(OKAJIMA Kazunori)</dc:creator>
  <cp:keywords/>
  <dc:description/>
  <cp:lastModifiedBy>高橋 広子(TAKAHASHI Hiroko)</cp:lastModifiedBy>
  <cp:revision>29</cp:revision>
  <dcterms:created xsi:type="dcterms:W3CDTF">2026-03-24T07:58:00Z</dcterms:created>
  <dcterms:modified xsi:type="dcterms:W3CDTF">2026-05-14T06:00:00Z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